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44" w:rsidRPr="005B264B" w:rsidRDefault="00A60A44" w:rsidP="00A148ED">
      <w:pPr>
        <w:spacing w:after="0" w:line="360" w:lineRule="auto"/>
        <w:jc w:val="center"/>
        <w:rPr>
          <w:rFonts w:ascii="Times New Roman" w:hAnsi="Times New Roman"/>
          <w:b/>
          <w:sz w:val="24"/>
          <w:szCs w:val="24"/>
        </w:rPr>
      </w:pPr>
      <w:r w:rsidRPr="005B264B">
        <w:rPr>
          <w:rFonts w:ascii="Times New Roman" w:hAnsi="Times New Roman"/>
          <w:b/>
          <w:sz w:val="24"/>
          <w:szCs w:val="24"/>
        </w:rPr>
        <w:t>КУРГАНСКАЯ ОБЛАСТЬ</w:t>
      </w:r>
    </w:p>
    <w:p w:rsidR="00A60A44" w:rsidRDefault="00A60A44" w:rsidP="00A148ED">
      <w:pPr>
        <w:spacing w:after="0" w:line="360" w:lineRule="auto"/>
        <w:jc w:val="center"/>
        <w:rPr>
          <w:rFonts w:ascii="Times New Roman" w:hAnsi="Times New Roman"/>
          <w:b/>
          <w:sz w:val="24"/>
          <w:szCs w:val="24"/>
        </w:rPr>
      </w:pPr>
      <w:r w:rsidRPr="005B264B">
        <w:rPr>
          <w:rFonts w:ascii="Times New Roman" w:hAnsi="Times New Roman"/>
          <w:b/>
          <w:sz w:val="24"/>
          <w:szCs w:val="24"/>
        </w:rPr>
        <w:t>ШУМИХИНСКИЙ РАЙОН</w:t>
      </w:r>
    </w:p>
    <w:p w:rsidR="00E41F80" w:rsidRDefault="00A148ED" w:rsidP="00A148ED">
      <w:pPr>
        <w:spacing w:after="0" w:line="360" w:lineRule="auto"/>
        <w:jc w:val="center"/>
        <w:rPr>
          <w:rFonts w:ascii="Times New Roman" w:hAnsi="Times New Roman"/>
          <w:b/>
          <w:sz w:val="24"/>
          <w:szCs w:val="24"/>
        </w:rPr>
      </w:pPr>
      <w:r>
        <w:rPr>
          <w:rFonts w:ascii="Times New Roman" w:hAnsi="Times New Roman"/>
          <w:b/>
          <w:sz w:val="24"/>
          <w:szCs w:val="24"/>
        </w:rPr>
        <w:t>КАМЕНСКИЙ</w:t>
      </w:r>
      <w:r w:rsidR="00E41F80">
        <w:rPr>
          <w:rFonts w:ascii="Times New Roman" w:hAnsi="Times New Roman"/>
          <w:b/>
          <w:sz w:val="24"/>
          <w:szCs w:val="24"/>
        </w:rPr>
        <w:t xml:space="preserve"> СЕЛЬСОВЕТ</w:t>
      </w:r>
    </w:p>
    <w:p w:rsidR="00A148ED" w:rsidRPr="005B264B" w:rsidRDefault="00A148ED" w:rsidP="00A148ED">
      <w:pPr>
        <w:spacing w:after="0" w:line="360" w:lineRule="auto"/>
        <w:jc w:val="center"/>
        <w:rPr>
          <w:rFonts w:ascii="Times New Roman" w:hAnsi="Times New Roman"/>
          <w:b/>
          <w:sz w:val="24"/>
          <w:szCs w:val="24"/>
        </w:rPr>
      </w:pPr>
    </w:p>
    <w:p w:rsidR="00A60A44" w:rsidRPr="005B264B" w:rsidRDefault="00A60A44" w:rsidP="00A148ED">
      <w:pPr>
        <w:spacing w:after="0" w:line="360" w:lineRule="auto"/>
        <w:jc w:val="center"/>
        <w:rPr>
          <w:rFonts w:ascii="Times New Roman" w:hAnsi="Times New Roman"/>
          <w:b/>
          <w:sz w:val="24"/>
          <w:szCs w:val="24"/>
        </w:rPr>
      </w:pPr>
      <w:r w:rsidRPr="005B264B">
        <w:rPr>
          <w:rFonts w:ascii="Times New Roman" w:hAnsi="Times New Roman"/>
          <w:b/>
          <w:sz w:val="24"/>
          <w:szCs w:val="24"/>
        </w:rPr>
        <w:t xml:space="preserve">АДМИНИСТРАЦИЯ </w:t>
      </w:r>
      <w:r w:rsidR="00A148ED">
        <w:rPr>
          <w:rFonts w:ascii="Times New Roman" w:hAnsi="Times New Roman"/>
          <w:b/>
          <w:sz w:val="24"/>
          <w:szCs w:val="24"/>
        </w:rPr>
        <w:t>КАМЕНСКОГО</w:t>
      </w:r>
      <w:r w:rsidRPr="005B264B">
        <w:rPr>
          <w:rFonts w:ascii="Times New Roman" w:hAnsi="Times New Roman"/>
          <w:b/>
          <w:sz w:val="24"/>
          <w:szCs w:val="24"/>
        </w:rPr>
        <w:t xml:space="preserve"> СЕЛЬСОВЕТА</w:t>
      </w:r>
    </w:p>
    <w:p w:rsidR="00A60A44" w:rsidRPr="005B264B" w:rsidRDefault="00A60A44" w:rsidP="00A148ED">
      <w:pPr>
        <w:spacing w:after="0" w:line="360" w:lineRule="auto"/>
        <w:jc w:val="center"/>
        <w:rPr>
          <w:rFonts w:ascii="Times New Roman" w:hAnsi="Times New Roman"/>
          <w:b/>
          <w:sz w:val="24"/>
          <w:szCs w:val="24"/>
        </w:rPr>
      </w:pPr>
    </w:p>
    <w:p w:rsidR="00A60A44" w:rsidRPr="005B264B" w:rsidRDefault="00A60A44" w:rsidP="00A148ED">
      <w:pPr>
        <w:spacing w:after="0" w:line="240" w:lineRule="auto"/>
        <w:ind w:firstLine="426"/>
        <w:jc w:val="center"/>
        <w:rPr>
          <w:rFonts w:ascii="Times New Roman" w:hAnsi="Times New Roman"/>
          <w:b/>
          <w:sz w:val="24"/>
          <w:szCs w:val="24"/>
        </w:rPr>
      </w:pPr>
      <w:r w:rsidRPr="005B264B">
        <w:rPr>
          <w:rFonts w:ascii="Times New Roman" w:hAnsi="Times New Roman"/>
          <w:b/>
          <w:sz w:val="24"/>
          <w:szCs w:val="24"/>
        </w:rPr>
        <w:t>ПОСТАНОВЛЕНИЕ</w:t>
      </w:r>
    </w:p>
    <w:p w:rsidR="00A60A44" w:rsidRPr="005B264B" w:rsidRDefault="00A60A44" w:rsidP="00A148ED">
      <w:pPr>
        <w:spacing w:after="0" w:line="240" w:lineRule="auto"/>
        <w:ind w:firstLine="426"/>
        <w:jc w:val="center"/>
        <w:rPr>
          <w:rFonts w:ascii="Times New Roman" w:hAnsi="Times New Roman"/>
          <w:sz w:val="24"/>
          <w:szCs w:val="24"/>
        </w:rPr>
      </w:pPr>
    </w:p>
    <w:p w:rsidR="00A60A44" w:rsidRPr="00A60A44" w:rsidRDefault="00A60A44" w:rsidP="00A148ED">
      <w:pPr>
        <w:pStyle w:val="a3"/>
        <w:spacing w:before="0" w:beforeAutospacing="0" w:after="0" w:afterAutospacing="0"/>
        <w:ind w:firstLine="426"/>
      </w:pPr>
      <w:r w:rsidRPr="00A60A44">
        <w:t xml:space="preserve">от </w:t>
      </w:r>
      <w:r w:rsidR="00AF37BE">
        <w:t>2</w:t>
      </w:r>
      <w:r w:rsidR="00A148ED">
        <w:t>1</w:t>
      </w:r>
      <w:r w:rsidR="00AF37BE">
        <w:t>.11</w:t>
      </w:r>
      <w:r w:rsidR="00EA5A42">
        <w:t>.</w:t>
      </w:r>
      <w:r w:rsidR="00CF5C24">
        <w:t>201</w:t>
      </w:r>
      <w:r w:rsidR="00530D9D">
        <w:t>3</w:t>
      </w:r>
      <w:r w:rsidR="00A148ED">
        <w:t xml:space="preserve"> г.</w:t>
      </w:r>
      <w:r w:rsidR="00CF5C24">
        <w:t xml:space="preserve"> № </w:t>
      </w:r>
      <w:r w:rsidR="00A148ED">
        <w:t>103</w:t>
      </w:r>
      <w:r w:rsidR="008231A9">
        <w:t xml:space="preserve">                                                                                           </w:t>
      </w:r>
    </w:p>
    <w:p w:rsidR="00A60A44" w:rsidRDefault="00375CF1" w:rsidP="00A148ED">
      <w:pPr>
        <w:pStyle w:val="a3"/>
        <w:spacing w:before="0" w:beforeAutospacing="0" w:after="0" w:afterAutospacing="0"/>
        <w:ind w:firstLine="426"/>
      </w:pPr>
      <w:r>
        <w:t xml:space="preserve">        </w:t>
      </w:r>
      <w:r w:rsidR="00A60A44" w:rsidRPr="00A60A44">
        <w:t xml:space="preserve">с. </w:t>
      </w:r>
      <w:r w:rsidR="00A148ED">
        <w:t>Каменное</w:t>
      </w:r>
    </w:p>
    <w:p w:rsidR="002235BF" w:rsidRDefault="002235BF" w:rsidP="00A148ED">
      <w:pPr>
        <w:pStyle w:val="a3"/>
        <w:spacing w:before="0" w:beforeAutospacing="0" w:after="0" w:afterAutospacing="0"/>
        <w:ind w:firstLine="426"/>
      </w:pPr>
    </w:p>
    <w:p w:rsidR="00A148ED" w:rsidRDefault="00A148ED" w:rsidP="00A148ED">
      <w:pPr>
        <w:pStyle w:val="a3"/>
        <w:spacing w:before="0" w:beforeAutospacing="0" w:after="0" w:afterAutospacing="0"/>
        <w:ind w:firstLine="426"/>
      </w:pPr>
    </w:p>
    <w:p w:rsidR="00A148ED" w:rsidRPr="008231A9" w:rsidRDefault="00A148ED" w:rsidP="00A148ED">
      <w:pPr>
        <w:pStyle w:val="a3"/>
        <w:spacing w:before="0" w:beforeAutospacing="0" w:after="0" w:afterAutospacing="0"/>
        <w:ind w:firstLine="426"/>
      </w:pPr>
    </w:p>
    <w:p w:rsidR="008231A9" w:rsidRDefault="008231A9" w:rsidP="00A148ED">
      <w:pPr>
        <w:autoSpaceDE w:val="0"/>
        <w:autoSpaceDN w:val="0"/>
        <w:adjustRightInd w:val="0"/>
        <w:spacing w:after="0" w:line="240" w:lineRule="auto"/>
        <w:ind w:firstLine="426"/>
        <w:jc w:val="center"/>
        <w:rPr>
          <w:rFonts w:ascii="Times New Roman" w:hAnsi="Times New Roman"/>
          <w:b/>
          <w:bCs/>
          <w:sz w:val="24"/>
          <w:szCs w:val="24"/>
          <w:highlight w:val="white"/>
        </w:rPr>
      </w:pPr>
      <w:r w:rsidRPr="008231A9">
        <w:rPr>
          <w:rFonts w:ascii="Times New Roman" w:hAnsi="Times New Roman"/>
          <w:b/>
          <w:bCs/>
          <w:spacing w:val="-1"/>
          <w:sz w:val="24"/>
          <w:szCs w:val="24"/>
          <w:highlight w:val="white"/>
        </w:rPr>
        <w:t>Об утверждении Административного регламента п</w:t>
      </w:r>
      <w:r w:rsidRPr="008231A9">
        <w:rPr>
          <w:rFonts w:ascii="Times New Roman" w:hAnsi="Times New Roman"/>
          <w:b/>
          <w:bCs/>
          <w:sz w:val="24"/>
          <w:szCs w:val="24"/>
          <w:highlight w:val="white"/>
        </w:rPr>
        <w:t>о предоставлению</w:t>
      </w:r>
    </w:p>
    <w:p w:rsidR="00DD3109" w:rsidRPr="00DD3109" w:rsidRDefault="008231A9" w:rsidP="00A148ED">
      <w:pPr>
        <w:spacing w:after="0" w:line="240" w:lineRule="auto"/>
        <w:ind w:firstLine="426"/>
        <w:jc w:val="center"/>
        <w:rPr>
          <w:rStyle w:val="af"/>
          <w:rFonts w:ascii="Times New Roman" w:hAnsi="Times New Roman"/>
          <w:sz w:val="24"/>
          <w:szCs w:val="24"/>
        </w:rPr>
      </w:pPr>
      <w:r w:rsidRPr="008231A9">
        <w:rPr>
          <w:rFonts w:ascii="Times New Roman" w:hAnsi="Times New Roman"/>
          <w:b/>
          <w:bCs/>
          <w:sz w:val="24"/>
          <w:szCs w:val="24"/>
          <w:highlight w:val="white"/>
        </w:rPr>
        <w:t>муниципальной услуги</w:t>
      </w:r>
      <w:r w:rsidRPr="008231A9">
        <w:rPr>
          <w:rFonts w:ascii="Times New Roman" w:hAnsi="Times New Roman"/>
          <w:b/>
          <w:bCs/>
          <w:color w:val="00000A"/>
          <w:sz w:val="24"/>
          <w:szCs w:val="24"/>
        </w:rPr>
        <w:t xml:space="preserve"> </w:t>
      </w:r>
      <w:r w:rsidR="00DD3109" w:rsidRPr="00DD3109">
        <w:rPr>
          <w:rStyle w:val="af"/>
          <w:rFonts w:ascii="Times New Roman" w:hAnsi="Times New Roman"/>
          <w:sz w:val="24"/>
          <w:szCs w:val="24"/>
        </w:rPr>
        <w:t>«Выдача разрешений на право организации розничного рынка»</w:t>
      </w:r>
      <w:r w:rsidR="00A148ED">
        <w:rPr>
          <w:rStyle w:val="af"/>
          <w:rFonts w:ascii="Times New Roman" w:hAnsi="Times New Roman"/>
          <w:sz w:val="24"/>
          <w:szCs w:val="24"/>
        </w:rPr>
        <w:t xml:space="preserve"> </w:t>
      </w:r>
      <w:r w:rsidR="00DD3109" w:rsidRPr="00DD3109">
        <w:rPr>
          <w:rStyle w:val="af"/>
          <w:rFonts w:ascii="Times New Roman" w:hAnsi="Times New Roman"/>
          <w:sz w:val="24"/>
          <w:szCs w:val="24"/>
        </w:rPr>
        <w:t xml:space="preserve">на территории </w:t>
      </w:r>
      <w:r w:rsidR="00A148ED">
        <w:rPr>
          <w:rStyle w:val="af"/>
          <w:rFonts w:ascii="Times New Roman" w:hAnsi="Times New Roman"/>
          <w:sz w:val="24"/>
          <w:szCs w:val="24"/>
        </w:rPr>
        <w:t>Каменского</w:t>
      </w:r>
      <w:r w:rsidR="00DD3109" w:rsidRPr="00DD3109">
        <w:rPr>
          <w:rStyle w:val="af"/>
          <w:rFonts w:ascii="Times New Roman" w:hAnsi="Times New Roman"/>
          <w:sz w:val="24"/>
          <w:szCs w:val="24"/>
        </w:rPr>
        <w:t xml:space="preserve"> сельсовета Шумихинского района Курганской области</w:t>
      </w:r>
    </w:p>
    <w:p w:rsidR="008231A9" w:rsidRDefault="008231A9" w:rsidP="00A148ED">
      <w:pPr>
        <w:autoSpaceDE w:val="0"/>
        <w:autoSpaceDN w:val="0"/>
        <w:adjustRightInd w:val="0"/>
        <w:spacing w:after="0" w:line="240" w:lineRule="auto"/>
        <w:ind w:firstLine="426"/>
        <w:jc w:val="center"/>
        <w:rPr>
          <w:rFonts w:ascii="Times New Roman" w:hAnsi="Times New Roman"/>
          <w:sz w:val="24"/>
          <w:szCs w:val="24"/>
        </w:rPr>
      </w:pPr>
    </w:p>
    <w:p w:rsidR="00A52E3A" w:rsidRPr="008231A9" w:rsidRDefault="00A52E3A" w:rsidP="00A148ED">
      <w:pPr>
        <w:autoSpaceDE w:val="0"/>
        <w:autoSpaceDN w:val="0"/>
        <w:adjustRightInd w:val="0"/>
        <w:spacing w:after="0" w:line="240" w:lineRule="auto"/>
        <w:ind w:firstLine="426"/>
        <w:jc w:val="both"/>
        <w:rPr>
          <w:rFonts w:ascii="Times New Roman" w:hAnsi="Times New Roman"/>
          <w:sz w:val="24"/>
          <w:szCs w:val="24"/>
        </w:rPr>
      </w:pPr>
    </w:p>
    <w:p w:rsidR="008231A9" w:rsidRPr="00375CF1" w:rsidRDefault="00A148ED" w:rsidP="00A148ED">
      <w:pPr>
        <w:spacing w:after="0" w:line="240" w:lineRule="auto"/>
        <w:ind w:firstLine="426"/>
        <w:jc w:val="both"/>
        <w:rPr>
          <w:rFonts w:ascii="Times New Roman" w:hAnsi="Times New Roman"/>
          <w:spacing w:val="-12"/>
          <w:sz w:val="24"/>
          <w:szCs w:val="24"/>
        </w:rPr>
      </w:pPr>
      <w:r>
        <w:rPr>
          <w:rFonts w:ascii="Times New Roman" w:hAnsi="Times New Roman"/>
          <w:sz w:val="24"/>
          <w:szCs w:val="24"/>
        </w:rPr>
        <w:t xml:space="preserve"> </w:t>
      </w:r>
      <w:proofErr w:type="gramStart"/>
      <w:r w:rsidR="008231A9" w:rsidRPr="008231A9">
        <w:rPr>
          <w:rFonts w:ascii="Times New Roman" w:hAnsi="Times New Roman"/>
          <w:sz w:val="24"/>
          <w:szCs w:val="24"/>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Pr>
          <w:rFonts w:ascii="Times New Roman" w:hAnsi="Times New Roman"/>
          <w:sz w:val="24"/>
          <w:szCs w:val="24"/>
        </w:rPr>
        <w:t>Каменского</w:t>
      </w:r>
      <w:r w:rsidR="008231A9">
        <w:rPr>
          <w:rFonts w:ascii="Times New Roman" w:hAnsi="Times New Roman"/>
          <w:sz w:val="24"/>
          <w:szCs w:val="24"/>
        </w:rPr>
        <w:t xml:space="preserve"> сельсовета</w:t>
      </w:r>
      <w:proofErr w:type="gramEnd"/>
      <w:r w:rsidR="008231A9" w:rsidRPr="008231A9">
        <w:rPr>
          <w:rFonts w:ascii="Times New Roman" w:hAnsi="Times New Roman"/>
          <w:sz w:val="24"/>
          <w:szCs w:val="24"/>
        </w:rPr>
        <w:t xml:space="preserve"> Шумихинского района</w:t>
      </w:r>
      <w:r w:rsidR="008231A9">
        <w:rPr>
          <w:rFonts w:ascii="Times New Roman" w:hAnsi="Times New Roman"/>
          <w:sz w:val="24"/>
          <w:szCs w:val="24"/>
        </w:rPr>
        <w:t xml:space="preserve"> Курганской области</w:t>
      </w:r>
      <w:r w:rsidR="008231A9" w:rsidRPr="008231A9">
        <w:rPr>
          <w:rFonts w:ascii="Times New Roman" w:hAnsi="Times New Roman"/>
          <w:sz w:val="24"/>
          <w:szCs w:val="24"/>
        </w:rPr>
        <w:t xml:space="preserve">, </w:t>
      </w:r>
      <w:r w:rsidR="008231A9" w:rsidRPr="005163D5">
        <w:rPr>
          <w:rFonts w:ascii="Times New Roman" w:hAnsi="Times New Roman"/>
          <w:sz w:val="24"/>
          <w:szCs w:val="24"/>
        </w:rPr>
        <w:t xml:space="preserve">постановлением Администрации </w:t>
      </w:r>
      <w:r w:rsidR="008231A9" w:rsidRPr="004979E6">
        <w:rPr>
          <w:rFonts w:ascii="Times New Roman" w:hAnsi="Times New Roman"/>
          <w:sz w:val="24"/>
          <w:szCs w:val="24"/>
        </w:rPr>
        <w:t xml:space="preserve"> </w:t>
      </w:r>
      <w:r>
        <w:rPr>
          <w:rFonts w:ascii="Times New Roman" w:hAnsi="Times New Roman"/>
          <w:sz w:val="24"/>
          <w:szCs w:val="24"/>
        </w:rPr>
        <w:t>Каменского</w:t>
      </w:r>
      <w:r w:rsidR="008231A9" w:rsidRPr="004979E6">
        <w:rPr>
          <w:rFonts w:ascii="Times New Roman" w:hAnsi="Times New Roman"/>
          <w:sz w:val="24"/>
          <w:szCs w:val="24"/>
        </w:rPr>
        <w:t xml:space="preserve"> сельсовета от 20.04.2012 года № </w:t>
      </w:r>
      <w:r>
        <w:rPr>
          <w:rFonts w:ascii="Times New Roman" w:hAnsi="Times New Roman"/>
          <w:sz w:val="24"/>
          <w:szCs w:val="24"/>
        </w:rPr>
        <w:t>24</w:t>
      </w:r>
      <w:r w:rsidR="008231A9" w:rsidRPr="004979E6">
        <w:rPr>
          <w:rFonts w:ascii="Times New Roman" w:hAnsi="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Pr>
          <w:rFonts w:ascii="Times New Roman" w:hAnsi="Times New Roman"/>
          <w:sz w:val="24"/>
          <w:szCs w:val="24"/>
        </w:rPr>
        <w:t>Каменского</w:t>
      </w:r>
      <w:r w:rsidR="008231A9" w:rsidRPr="004979E6">
        <w:rPr>
          <w:rFonts w:ascii="Times New Roman" w:hAnsi="Times New Roman"/>
          <w:sz w:val="24"/>
          <w:szCs w:val="24"/>
        </w:rPr>
        <w:t xml:space="preserve"> сельсовета» </w:t>
      </w:r>
      <w:r w:rsidR="008231A9">
        <w:rPr>
          <w:rFonts w:ascii="Times New Roman" w:hAnsi="Times New Roman"/>
          <w:sz w:val="24"/>
          <w:szCs w:val="24"/>
        </w:rPr>
        <w:t>А</w:t>
      </w:r>
      <w:r w:rsidR="008231A9" w:rsidRPr="004979E6">
        <w:rPr>
          <w:rFonts w:ascii="Times New Roman" w:hAnsi="Times New Roman"/>
          <w:sz w:val="24"/>
          <w:szCs w:val="24"/>
        </w:rPr>
        <w:t xml:space="preserve">дминистрация  </w:t>
      </w:r>
      <w:r>
        <w:rPr>
          <w:rFonts w:ascii="Times New Roman" w:hAnsi="Times New Roman"/>
          <w:sz w:val="24"/>
          <w:szCs w:val="24"/>
        </w:rPr>
        <w:t>Каменского</w:t>
      </w:r>
      <w:r w:rsidR="008231A9" w:rsidRPr="004979E6">
        <w:rPr>
          <w:rFonts w:ascii="Times New Roman" w:hAnsi="Times New Roman"/>
          <w:sz w:val="24"/>
          <w:szCs w:val="24"/>
        </w:rPr>
        <w:t xml:space="preserve"> сельсовета </w:t>
      </w:r>
      <w:r w:rsidR="008231A9" w:rsidRPr="00375CF1">
        <w:rPr>
          <w:rFonts w:ascii="Times New Roman" w:hAnsi="Times New Roman"/>
          <w:spacing w:val="-12"/>
          <w:sz w:val="24"/>
          <w:szCs w:val="24"/>
        </w:rPr>
        <w:t>ПОСТАНОВЛЯЕТ:</w:t>
      </w:r>
    </w:p>
    <w:p w:rsidR="008231A9" w:rsidRPr="008231A9" w:rsidRDefault="008231A9" w:rsidP="00A148ED">
      <w:pPr>
        <w:autoSpaceDE w:val="0"/>
        <w:autoSpaceDN w:val="0"/>
        <w:adjustRightInd w:val="0"/>
        <w:spacing w:after="0" w:line="240" w:lineRule="auto"/>
        <w:ind w:firstLine="426"/>
        <w:jc w:val="center"/>
        <w:rPr>
          <w:rFonts w:ascii="Times New Roman" w:hAnsi="Times New Roman"/>
          <w:b/>
          <w:spacing w:val="-12"/>
          <w:sz w:val="24"/>
          <w:szCs w:val="24"/>
        </w:rPr>
      </w:pPr>
    </w:p>
    <w:p w:rsidR="008231A9" w:rsidRPr="008231A9" w:rsidRDefault="008231A9" w:rsidP="00A148ED">
      <w:pPr>
        <w:spacing w:after="0" w:line="240" w:lineRule="auto"/>
        <w:ind w:firstLine="426"/>
        <w:jc w:val="both"/>
        <w:rPr>
          <w:rFonts w:ascii="Times New Roman" w:hAnsi="Times New Roman"/>
          <w:spacing w:val="-1"/>
          <w:sz w:val="24"/>
          <w:szCs w:val="24"/>
          <w:highlight w:val="white"/>
        </w:rPr>
      </w:pPr>
      <w:r w:rsidRPr="008231A9">
        <w:rPr>
          <w:rFonts w:ascii="Times New Roman" w:hAnsi="Times New Roman"/>
          <w:spacing w:val="-1"/>
          <w:sz w:val="24"/>
          <w:szCs w:val="24"/>
          <w:highlight w:val="white"/>
        </w:rPr>
        <w:t>1.</w:t>
      </w:r>
      <w:r w:rsidRPr="008231A9">
        <w:rPr>
          <w:rFonts w:ascii="Times New Roman" w:hAnsi="Times New Roman"/>
          <w:spacing w:val="-1"/>
          <w:sz w:val="24"/>
          <w:szCs w:val="24"/>
          <w:highlight w:val="white"/>
          <w:lang w:val="en-US"/>
        </w:rPr>
        <w:t> </w:t>
      </w:r>
      <w:r w:rsidRPr="008231A9">
        <w:rPr>
          <w:rFonts w:ascii="Times New Roman" w:hAnsi="Times New Roman"/>
          <w:spacing w:val="-1"/>
          <w:sz w:val="24"/>
          <w:szCs w:val="24"/>
          <w:highlight w:val="white"/>
        </w:rPr>
        <w:t xml:space="preserve"> Утвердить </w:t>
      </w:r>
      <w:r w:rsidRPr="008231A9">
        <w:rPr>
          <w:rFonts w:ascii="Times New Roman" w:hAnsi="Times New Roman"/>
          <w:sz w:val="24"/>
          <w:szCs w:val="24"/>
          <w:highlight w:val="white"/>
        </w:rPr>
        <w:t xml:space="preserve">Административный регламент по предоставлению муниципальной услуги  </w:t>
      </w:r>
      <w:r w:rsidR="00DD3109" w:rsidRPr="00DD3109">
        <w:rPr>
          <w:rStyle w:val="af"/>
          <w:rFonts w:ascii="Times New Roman" w:hAnsi="Times New Roman"/>
          <w:b w:val="0"/>
          <w:sz w:val="24"/>
          <w:szCs w:val="24"/>
        </w:rPr>
        <w:t xml:space="preserve">«Выдача разрешений на право организации розничного рынка» на территории </w:t>
      </w:r>
      <w:r w:rsidR="00A148ED">
        <w:rPr>
          <w:rStyle w:val="af"/>
          <w:rFonts w:ascii="Times New Roman" w:hAnsi="Times New Roman"/>
          <w:b w:val="0"/>
          <w:sz w:val="24"/>
          <w:szCs w:val="24"/>
        </w:rPr>
        <w:t>Каменского</w:t>
      </w:r>
      <w:r w:rsidR="00DD3109" w:rsidRPr="00DD3109">
        <w:rPr>
          <w:rStyle w:val="af"/>
          <w:rFonts w:ascii="Times New Roman" w:hAnsi="Times New Roman"/>
          <w:b w:val="0"/>
          <w:sz w:val="24"/>
          <w:szCs w:val="24"/>
        </w:rPr>
        <w:t xml:space="preserve"> сельсовета Шумихинского района Курганской области</w:t>
      </w:r>
      <w:r w:rsidR="00DD3109">
        <w:rPr>
          <w:rStyle w:val="af"/>
          <w:rFonts w:ascii="Times New Roman" w:hAnsi="Times New Roman"/>
          <w:b w:val="0"/>
          <w:sz w:val="24"/>
          <w:szCs w:val="24"/>
        </w:rPr>
        <w:t xml:space="preserve"> </w:t>
      </w:r>
      <w:r w:rsidRPr="008231A9">
        <w:rPr>
          <w:rFonts w:ascii="Times New Roman" w:hAnsi="Times New Roman"/>
          <w:spacing w:val="-1"/>
          <w:sz w:val="24"/>
          <w:szCs w:val="24"/>
          <w:highlight w:val="white"/>
        </w:rPr>
        <w:t>согласно приложению.</w:t>
      </w:r>
    </w:p>
    <w:p w:rsidR="008231A9" w:rsidRPr="008231A9" w:rsidRDefault="008231A9" w:rsidP="00A148ED">
      <w:pPr>
        <w:autoSpaceDE w:val="0"/>
        <w:autoSpaceDN w:val="0"/>
        <w:adjustRightInd w:val="0"/>
        <w:spacing w:after="0" w:line="240" w:lineRule="auto"/>
        <w:ind w:firstLine="426"/>
        <w:jc w:val="both"/>
        <w:rPr>
          <w:rFonts w:ascii="Times New Roman" w:hAnsi="Times New Roman"/>
          <w:spacing w:val="-1"/>
          <w:sz w:val="24"/>
          <w:szCs w:val="24"/>
          <w:highlight w:val="white"/>
        </w:rPr>
      </w:pPr>
      <w:r w:rsidRPr="008231A9">
        <w:rPr>
          <w:rFonts w:ascii="Times New Roman" w:hAnsi="Times New Roman"/>
          <w:spacing w:val="-1"/>
          <w:sz w:val="24"/>
          <w:szCs w:val="24"/>
        </w:rPr>
        <w:t>2</w:t>
      </w:r>
      <w:r w:rsidRPr="008231A9">
        <w:rPr>
          <w:rFonts w:ascii="Times New Roman" w:hAnsi="Times New Roman"/>
          <w:spacing w:val="-1"/>
          <w:sz w:val="24"/>
          <w:szCs w:val="24"/>
          <w:highlight w:val="white"/>
        </w:rPr>
        <w:t xml:space="preserve">.   Настоящее постановление опубликовать в </w:t>
      </w:r>
      <w:r>
        <w:rPr>
          <w:rFonts w:ascii="Times New Roman" w:hAnsi="Times New Roman"/>
          <w:spacing w:val="-1"/>
          <w:sz w:val="24"/>
          <w:szCs w:val="24"/>
          <w:highlight w:val="white"/>
        </w:rPr>
        <w:t>местной газете «</w:t>
      </w:r>
      <w:r w:rsidR="000F2E38">
        <w:rPr>
          <w:rFonts w:ascii="Times New Roman" w:hAnsi="Times New Roman"/>
          <w:spacing w:val="-1"/>
          <w:sz w:val="24"/>
          <w:szCs w:val="24"/>
          <w:highlight w:val="white"/>
        </w:rPr>
        <w:t>Зауральская глубинка</w:t>
      </w:r>
      <w:r>
        <w:rPr>
          <w:rFonts w:ascii="Times New Roman" w:hAnsi="Times New Roman"/>
          <w:spacing w:val="-1"/>
          <w:sz w:val="24"/>
          <w:szCs w:val="24"/>
          <w:highlight w:val="white"/>
        </w:rPr>
        <w:t>»</w:t>
      </w:r>
      <w:r w:rsidRPr="008231A9">
        <w:rPr>
          <w:rFonts w:ascii="Times New Roman" w:hAnsi="Times New Roman"/>
          <w:spacing w:val="-1"/>
          <w:sz w:val="24"/>
          <w:szCs w:val="24"/>
          <w:highlight w:val="white"/>
        </w:rPr>
        <w:t>.</w:t>
      </w:r>
    </w:p>
    <w:p w:rsidR="008231A9" w:rsidRPr="008231A9" w:rsidRDefault="008231A9" w:rsidP="00A148ED">
      <w:pPr>
        <w:autoSpaceDE w:val="0"/>
        <w:autoSpaceDN w:val="0"/>
        <w:adjustRightInd w:val="0"/>
        <w:spacing w:after="0" w:line="240" w:lineRule="auto"/>
        <w:ind w:firstLine="426"/>
        <w:jc w:val="both"/>
        <w:rPr>
          <w:rFonts w:ascii="Times New Roman" w:hAnsi="Times New Roman"/>
          <w:color w:val="000000"/>
          <w:spacing w:val="3"/>
          <w:sz w:val="24"/>
          <w:szCs w:val="24"/>
          <w:highlight w:val="white"/>
        </w:rPr>
      </w:pPr>
      <w:r w:rsidRPr="008231A9">
        <w:rPr>
          <w:rFonts w:ascii="Times New Roman" w:hAnsi="Times New Roman"/>
          <w:spacing w:val="3"/>
          <w:sz w:val="24"/>
          <w:szCs w:val="24"/>
          <w:highlight w:val="white"/>
        </w:rPr>
        <w:t xml:space="preserve">3. </w:t>
      </w:r>
      <w:r>
        <w:rPr>
          <w:rFonts w:ascii="Times New Roman" w:hAnsi="Times New Roman"/>
          <w:spacing w:val="3"/>
          <w:sz w:val="24"/>
          <w:szCs w:val="24"/>
          <w:highlight w:val="white"/>
        </w:rPr>
        <w:t xml:space="preserve">  </w:t>
      </w:r>
      <w:proofErr w:type="gramStart"/>
      <w:r w:rsidRPr="008231A9">
        <w:rPr>
          <w:rFonts w:ascii="Times New Roman" w:hAnsi="Times New Roman"/>
          <w:color w:val="000000"/>
          <w:spacing w:val="3"/>
          <w:sz w:val="24"/>
          <w:szCs w:val="24"/>
          <w:highlight w:val="white"/>
        </w:rPr>
        <w:t>Контроль за</w:t>
      </w:r>
      <w:proofErr w:type="gramEnd"/>
      <w:r w:rsidRPr="008231A9">
        <w:rPr>
          <w:rFonts w:ascii="Times New Roman" w:hAnsi="Times New Roman"/>
          <w:color w:val="000000"/>
          <w:spacing w:val="3"/>
          <w:sz w:val="24"/>
          <w:szCs w:val="24"/>
          <w:highlight w:val="white"/>
        </w:rPr>
        <w:t xml:space="preserve"> исполнением настоящего постановления </w:t>
      </w:r>
      <w:r>
        <w:rPr>
          <w:rFonts w:ascii="Times New Roman" w:hAnsi="Times New Roman"/>
          <w:color w:val="000000"/>
          <w:spacing w:val="3"/>
          <w:sz w:val="24"/>
          <w:szCs w:val="24"/>
          <w:highlight w:val="white"/>
        </w:rPr>
        <w:t>оставляю за собой</w:t>
      </w:r>
      <w:r w:rsidRPr="008231A9">
        <w:rPr>
          <w:rFonts w:ascii="Times New Roman" w:hAnsi="Times New Roman"/>
          <w:color w:val="000000"/>
          <w:spacing w:val="3"/>
          <w:sz w:val="24"/>
          <w:szCs w:val="24"/>
          <w:highlight w:val="white"/>
        </w:rPr>
        <w:t>.</w:t>
      </w:r>
    </w:p>
    <w:p w:rsidR="008231A9" w:rsidRPr="008231A9" w:rsidRDefault="008231A9" w:rsidP="00A148ED">
      <w:pPr>
        <w:autoSpaceDE w:val="0"/>
        <w:autoSpaceDN w:val="0"/>
        <w:adjustRightInd w:val="0"/>
        <w:spacing w:after="0" w:line="240" w:lineRule="auto"/>
        <w:ind w:firstLine="426"/>
        <w:jc w:val="both"/>
        <w:rPr>
          <w:rFonts w:ascii="Times New Roman" w:hAnsi="Times New Roman"/>
          <w:sz w:val="24"/>
          <w:szCs w:val="24"/>
        </w:rPr>
      </w:pPr>
    </w:p>
    <w:p w:rsidR="008231A9" w:rsidRPr="008231A9" w:rsidRDefault="008231A9" w:rsidP="00A148ED">
      <w:pPr>
        <w:autoSpaceDE w:val="0"/>
        <w:autoSpaceDN w:val="0"/>
        <w:adjustRightInd w:val="0"/>
        <w:spacing w:after="0" w:line="240" w:lineRule="auto"/>
        <w:ind w:firstLine="426"/>
        <w:jc w:val="both"/>
        <w:rPr>
          <w:rFonts w:ascii="Times New Roman" w:hAnsi="Times New Roman"/>
          <w:spacing w:val="-5"/>
          <w:sz w:val="24"/>
          <w:szCs w:val="24"/>
          <w:highlight w:val="white"/>
        </w:rPr>
      </w:pPr>
      <w:r w:rsidRPr="008231A9">
        <w:rPr>
          <w:rFonts w:ascii="Times New Roman" w:hAnsi="Times New Roman"/>
          <w:spacing w:val="-5"/>
          <w:sz w:val="24"/>
          <w:szCs w:val="24"/>
          <w:highlight w:val="white"/>
        </w:rPr>
        <w:t xml:space="preserve">              </w:t>
      </w:r>
    </w:p>
    <w:p w:rsidR="008231A9" w:rsidRPr="008231A9" w:rsidRDefault="008231A9" w:rsidP="00A148ED">
      <w:pPr>
        <w:autoSpaceDE w:val="0"/>
        <w:autoSpaceDN w:val="0"/>
        <w:adjustRightInd w:val="0"/>
        <w:spacing w:after="0" w:line="240" w:lineRule="auto"/>
        <w:ind w:firstLine="426"/>
        <w:jc w:val="both"/>
        <w:rPr>
          <w:rFonts w:ascii="Times New Roman" w:hAnsi="Times New Roman"/>
          <w:spacing w:val="-5"/>
          <w:sz w:val="24"/>
          <w:szCs w:val="24"/>
          <w:highlight w:val="white"/>
        </w:rPr>
      </w:pPr>
    </w:p>
    <w:p w:rsidR="008231A9" w:rsidRPr="008231A9" w:rsidRDefault="008231A9" w:rsidP="00A148ED">
      <w:pPr>
        <w:autoSpaceDE w:val="0"/>
        <w:autoSpaceDN w:val="0"/>
        <w:adjustRightInd w:val="0"/>
        <w:spacing w:after="0" w:line="240" w:lineRule="auto"/>
        <w:ind w:firstLine="426"/>
        <w:jc w:val="both"/>
        <w:rPr>
          <w:rFonts w:ascii="Times New Roman" w:hAnsi="Times New Roman"/>
          <w:spacing w:val="-5"/>
          <w:sz w:val="24"/>
          <w:szCs w:val="24"/>
          <w:highlight w:val="white"/>
        </w:rPr>
      </w:pPr>
    </w:p>
    <w:p w:rsidR="008231A9" w:rsidRPr="008231A9" w:rsidRDefault="008231A9" w:rsidP="000F2E38">
      <w:pPr>
        <w:autoSpaceDE w:val="0"/>
        <w:autoSpaceDN w:val="0"/>
        <w:adjustRightInd w:val="0"/>
        <w:spacing w:after="0" w:line="240" w:lineRule="auto"/>
        <w:ind w:firstLine="426"/>
        <w:jc w:val="center"/>
        <w:rPr>
          <w:rFonts w:ascii="Times New Roman" w:hAnsi="Times New Roman"/>
          <w:sz w:val="24"/>
          <w:szCs w:val="24"/>
          <w:highlight w:val="white"/>
        </w:rPr>
      </w:pPr>
      <w:r w:rsidRPr="008231A9">
        <w:rPr>
          <w:rFonts w:ascii="Times New Roman" w:hAnsi="Times New Roman"/>
          <w:spacing w:val="-5"/>
          <w:sz w:val="24"/>
          <w:szCs w:val="24"/>
          <w:highlight w:val="white"/>
        </w:rPr>
        <w:t xml:space="preserve">Глава </w:t>
      </w:r>
      <w:r w:rsidR="00A148ED">
        <w:rPr>
          <w:rFonts w:ascii="Times New Roman" w:hAnsi="Times New Roman"/>
          <w:sz w:val="24"/>
          <w:szCs w:val="24"/>
          <w:highlight w:val="white"/>
        </w:rPr>
        <w:t>Каменского</w:t>
      </w:r>
      <w:r>
        <w:rPr>
          <w:rFonts w:ascii="Times New Roman" w:hAnsi="Times New Roman"/>
          <w:sz w:val="24"/>
          <w:szCs w:val="24"/>
          <w:highlight w:val="white"/>
        </w:rPr>
        <w:t xml:space="preserve"> сельсовета</w:t>
      </w:r>
      <w:r w:rsidRPr="008231A9">
        <w:rPr>
          <w:rFonts w:ascii="Times New Roman" w:hAnsi="Times New Roman"/>
          <w:sz w:val="24"/>
          <w:szCs w:val="24"/>
          <w:highlight w:val="white"/>
        </w:rPr>
        <w:t xml:space="preserve"> </w:t>
      </w:r>
      <w:r w:rsidRPr="008231A9">
        <w:rPr>
          <w:rFonts w:ascii="Times New Roman" w:hAnsi="Times New Roman"/>
          <w:sz w:val="24"/>
          <w:szCs w:val="24"/>
          <w:highlight w:val="white"/>
        </w:rPr>
        <w:tab/>
      </w:r>
      <w:r>
        <w:rPr>
          <w:rFonts w:ascii="Times New Roman" w:hAnsi="Times New Roman"/>
          <w:sz w:val="24"/>
          <w:szCs w:val="24"/>
          <w:highlight w:val="white"/>
        </w:rPr>
        <w:t xml:space="preserve">   </w:t>
      </w:r>
      <w:r w:rsidRPr="008231A9">
        <w:rPr>
          <w:rFonts w:ascii="Times New Roman" w:hAnsi="Times New Roman"/>
          <w:sz w:val="24"/>
          <w:szCs w:val="24"/>
          <w:highlight w:val="white"/>
        </w:rPr>
        <w:t xml:space="preserve">       </w:t>
      </w:r>
      <w:r>
        <w:rPr>
          <w:rFonts w:ascii="Times New Roman" w:hAnsi="Times New Roman"/>
          <w:sz w:val="24"/>
          <w:szCs w:val="24"/>
          <w:highlight w:val="white"/>
        </w:rPr>
        <w:t xml:space="preserve">                  </w:t>
      </w:r>
      <w:r w:rsidRPr="008231A9">
        <w:rPr>
          <w:rFonts w:ascii="Times New Roman" w:hAnsi="Times New Roman"/>
          <w:sz w:val="24"/>
          <w:szCs w:val="24"/>
          <w:highlight w:val="white"/>
        </w:rPr>
        <w:t xml:space="preserve">                        </w:t>
      </w:r>
      <w:r w:rsidR="00A148ED">
        <w:rPr>
          <w:rFonts w:ascii="Times New Roman" w:hAnsi="Times New Roman"/>
          <w:sz w:val="24"/>
          <w:szCs w:val="24"/>
          <w:highlight w:val="white"/>
        </w:rPr>
        <w:t>А.А. Забродин</w:t>
      </w:r>
    </w:p>
    <w:p w:rsidR="008231A9" w:rsidRDefault="008231A9" w:rsidP="00A148ED">
      <w:pPr>
        <w:autoSpaceDE w:val="0"/>
        <w:autoSpaceDN w:val="0"/>
        <w:adjustRightInd w:val="0"/>
        <w:spacing w:after="0" w:line="240" w:lineRule="auto"/>
        <w:ind w:firstLine="426"/>
        <w:jc w:val="both"/>
        <w:rPr>
          <w:rFonts w:ascii="Arial" w:hAnsi="Arial" w:cs="Arial"/>
          <w:spacing w:val="-4"/>
          <w:sz w:val="24"/>
          <w:szCs w:val="24"/>
        </w:rPr>
      </w:pPr>
    </w:p>
    <w:p w:rsidR="008231A9" w:rsidRDefault="008231A9" w:rsidP="00A148ED">
      <w:pPr>
        <w:autoSpaceDE w:val="0"/>
        <w:autoSpaceDN w:val="0"/>
        <w:adjustRightInd w:val="0"/>
        <w:spacing w:after="0" w:line="240" w:lineRule="auto"/>
        <w:ind w:firstLine="426"/>
        <w:jc w:val="both"/>
        <w:rPr>
          <w:rFonts w:ascii="Arial" w:hAnsi="Arial" w:cs="Arial"/>
          <w:spacing w:val="-4"/>
          <w:sz w:val="24"/>
          <w:szCs w:val="24"/>
        </w:rPr>
      </w:pPr>
    </w:p>
    <w:p w:rsidR="008231A9" w:rsidRDefault="008231A9" w:rsidP="00A148ED">
      <w:pPr>
        <w:autoSpaceDE w:val="0"/>
        <w:autoSpaceDN w:val="0"/>
        <w:adjustRightInd w:val="0"/>
        <w:spacing w:after="0" w:line="240" w:lineRule="auto"/>
        <w:ind w:firstLine="426"/>
        <w:jc w:val="both"/>
        <w:rPr>
          <w:rFonts w:ascii="Arial" w:hAnsi="Arial" w:cs="Arial"/>
          <w:spacing w:val="-4"/>
          <w:sz w:val="24"/>
          <w:szCs w:val="24"/>
        </w:rPr>
      </w:pPr>
    </w:p>
    <w:p w:rsidR="00DD3109" w:rsidRDefault="00DD3109" w:rsidP="00A148ED">
      <w:pPr>
        <w:autoSpaceDE w:val="0"/>
        <w:autoSpaceDN w:val="0"/>
        <w:adjustRightInd w:val="0"/>
        <w:spacing w:after="0" w:line="240" w:lineRule="auto"/>
        <w:ind w:firstLine="426"/>
        <w:jc w:val="both"/>
        <w:rPr>
          <w:rFonts w:ascii="Arial" w:hAnsi="Arial" w:cs="Arial"/>
          <w:spacing w:val="-4"/>
          <w:sz w:val="24"/>
          <w:szCs w:val="24"/>
        </w:rPr>
      </w:pPr>
    </w:p>
    <w:p w:rsidR="00DD3109" w:rsidRDefault="00DD3109" w:rsidP="00A148ED">
      <w:pPr>
        <w:autoSpaceDE w:val="0"/>
        <w:autoSpaceDN w:val="0"/>
        <w:adjustRightInd w:val="0"/>
        <w:spacing w:after="0" w:line="240" w:lineRule="auto"/>
        <w:ind w:firstLine="426"/>
        <w:jc w:val="both"/>
        <w:rPr>
          <w:rFonts w:ascii="Arial" w:hAnsi="Arial" w:cs="Arial"/>
          <w:spacing w:val="-4"/>
          <w:sz w:val="24"/>
          <w:szCs w:val="24"/>
        </w:rPr>
      </w:pPr>
    </w:p>
    <w:p w:rsidR="00A148ED" w:rsidRDefault="00A148ED" w:rsidP="00A148ED">
      <w:pPr>
        <w:autoSpaceDE w:val="0"/>
        <w:autoSpaceDN w:val="0"/>
        <w:adjustRightInd w:val="0"/>
        <w:spacing w:after="0" w:line="240" w:lineRule="auto"/>
        <w:ind w:firstLine="426"/>
        <w:jc w:val="both"/>
        <w:rPr>
          <w:rFonts w:ascii="Arial" w:hAnsi="Arial" w:cs="Arial"/>
          <w:spacing w:val="-4"/>
          <w:sz w:val="24"/>
          <w:szCs w:val="24"/>
        </w:rPr>
      </w:pPr>
    </w:p>
    <w:p w:rsidR="00A148ED" w:rsidRDefault="00A148ED" w:rsidP="00A148ED">
      <w:pPr>
        <w:autoSpaceDE w:val="0"/>
        <w:autoSpaceDN w:val="0"/>
        <w:adjustRightInd w:val="0"/>
        <w:spacing w:after="0" w:line="240" w:lineRule="auto"/>
        <w:ind w:firstLine="426"/>
        <w:jc w:val="both"/>
        <w:rPr>
          <w:rFonts w:ascii="Arial" w:hAnsi="Arial" w:cs="Arial"/>
          <w:spacing w:val="-4"/>
          <w:sz w:val="24"/>
          <w:szCs w:val="24"/>
        </w:rPr>
      </w:pPr>
    </w:p>
    <w:p w:rsidR="00A148ED" w:rsidRDefault="00A148ED" w:rsidP="00A148ED">
      <w:pPr>
        <w:autoSpaceDE w:val="0"/>
        <w:autoSpaceDN w:val="0"/>
        <w:adjustRightInd w:val="0"/>
        <w:spacing w:after="0" w:line="240" w:lineRule="auto"/>
        <w:ind w:firstLine="426"/>
        <w:jc w:val="both"/>
        <w:rPr>
          <w:rFonts w:ascii="Arial" w:hAnsi="Arial" w:cs="Arial"/>
          <w:spacing w:val="-4"/>
          <w:sz w:val="24"/>
          <w:szCs w:val="24"/>
        </w:rPr>
      </w:pPr>
    </w:p>
    <w:p w:rsidR="006D5F6C" w:rsidRDefault="006D5F6C" w:rsidP="00A148ED">
      <w:pPr>
        <w:autoSpaceDE w:val="0"/>
        <w:autoSpaceDN w:val="0"/>
        <w:adjustRightInd w:val="0"/>
        <w:spacing w:after="0" w:line="240" w:lineRule="auto"/>
        <w:ind w:firstLine="426"/>
        <w:jc w:val="both"/>
        <w:rPr>
          <w:rFonts w:ascii="Arial" w:hAnsi="Arial" w:cs="Arial"/>
          <w:spacing w:val="-4"/>
          <w:sz w:val="24"/>
          <w:szCs w:val="24"/>
        </w:rPr>
      </w:pPr>
    </w:p>
    <w:p w:rsidR="008231A9" w:rsidRPr="008231A9" w:rsidRDefault="008231A9" w:rsidP="00A148ED">
      <w:pPr>
        <w:autoSpaceDE w:val="0"/>
        <w:autoSpaceDN w:val="0"/>
        <w:adjustRightInd w:val="0"/>
        <w:spacing w:after="0" w:line="240" w:lineRule="auto"/>
        <w:ind w:firstLine="426"/>
        <w:jc w:val="right"/>
        <w:rPr>
          <w:rFonts w:ascii="Times New Roman" w:hAnsi="Times New Roman"/>
          <w:spacing w:val="-4"/>
          <w:sz w:val="24"/>
          <w:szCs w:val="24"/>
        </w:rPr>
      </w:pPr>
      <w:r w:rsidRPr="008231A9">
        <w:rPr>
          <w:rFonts w:ascii="Times New Roman" w:hAnsi="Times New Roman"/>
          <w:spacing w:val="-4"/>
          <w:sz w:val="24"/>
          <w:szCs w:val="24"/>
        </w:rPr>
        <w:lastRenderedPageBreak/>
        <w:t xml:space="preserve">Приложение </w:t>
      </w:r>
    </w:p>
    <w:p w:rsidR="00A148ED" w:rsidRDefault="008231A9" w:rsidP="00A148ED">
      <w:pPr>
        <w:autoSpaceDE w:val="0"/>
        <w:autoSpaceDN w:val="0"/>
        <w:adjustRightInd w:val="0"/>
        <w:spacing w:after="0" w:line="240" w:lineRule="auto"/>
        <w:ind w:right="-3" w:firstLine="426"/>
        <w:jc w:val="right"/>
        <w:rPr>
          <w:rFonts w:ascii="Times New Roman" w:hAnsi="Times New Roman"/>
          <w:sz w:val="24"/>
          <w:szCs w:val="24"/>
        </w:rPr>
      </w:pPr>
      <w:r w:rsidRPr="008231A9">
        <w:rPr>
          <w:rFonts w:ascii="Times New Roman" w:hAnsi="Times New Roman"/>
          <w:sz w:val="24"/>
          <w:szCs w:val="24"/>
        </w:rPr>
        <w:t xml:space="preserve">к постановлению Администрации </w:t>
      </w:r>
      <w:r w:rsidR="00A148ED">
        <w:rPr>
          <w:rFonts w:ascii="Times New Roman" w:hAnsi="Times New Roman"/>
          <w:sz w:val="24"/>
          <w:szCs w:val="24"/>
        </w:rPr>
        <w:t>Каменского</w:t>
      </w:r>
      <w:r>
        <w:rPr>
          <w:rFonts w:ascii="Times New Roman" w:hAnsi="Times New Roman"/>
          <w:sz w:val="24"/>
          <w:szCs w:val="24"/>
        </w:rPr>
        <w:t xml:space="preserve"> сельсовета</w:t>
      </w:r>
      <w:r w:rsidRPr="008231A9">
        <w:rPr>
          <w:rFonts w:ascii="Times New Roman" w:hAnsi="Times New Roman"/>
          <w:sz w:val="24"/>
          <w:szCs w:val="24"/>
        </w:rPr>
        <w:t xml:space="preserve">  </w:t>
      </w:r>
    </w:p>
    <w:p w:rsidR="00A148ED" w:rsidRDefault="008231A9" w:rsidP="00A148ED">
      <w:pPr>
        <w:autoSpaceDE w:val="0"/>
        <w:autoSpaceDN w:val="0"/>
        <w:adjustRightInd w:val="0"/>
        <w:spacing w:after="0" w:line="240" w:lineRule="auto"/>
        <w:ind w:right="-3" w:firstLine="426"/>
        <w:jc w:val="right"/>
        <w:rPr>
          <w:rFonts w:ascii="Times New Roman" w:hAnsi="Times New Roman"/>
          <w:spacing w:val="-1"/>
          <w:sz w:val="24"/>
          <w:szCs w:val="24"/>
          <w:highlight w:val="white"/>
        </w:rPr>
      </w:pPr>
      <w:r w:rsidRPr="008231A9">
        <w:rPr>
          <w:rFonts w:ascii="Times New Roman" w:hAnsi="Times New Roman"/>
          <w:spacing w:val="-4"/>
          <w:sz w:val="24"/>
          <w:szCs w:val="24"/>
        </w:rPr>
        <w:t xml:space="preserve">от </w:t>
      </w:r>
      <w:r w:rsidR="00AF37BE">
        <w:rPr>
          <w:rFonts w:ascii="Times New Roman" w:hAnsi="Times New Roman"/>
          <w:spacing w:val="-4"/>
          <w:sz w:val="24"/>
          <w:szCs w:val="24"/>
        </w:rPr>
        <w:t>2</w:t>
      </w:r>
      <w:r w:rsidR="00A148ED">
        <w:rPr>
          <w:rFonts w:ascii="Times New Roman" w:hAnsi="Times New Roman"/>
          <w:spacing w:val="-4"/>
          <w:sz w:val="24"/>
          <w:szCs w:val="24"/>
        </w:rPr>
        <w:t>1</w:t>
      </w:r>
      <w:r w:rsidR="00AF37BE">
        <w:rPr>
          <w:rFonts w:ascii="Times New Roman" w:hAnsi="Times New Roman"/>
          <w:spacing w:val="-4"/>
          <w:sz w:val="24"/>
          <w:szCs w:val="24"/>
        </w:rPr>
        <w:t>.11.</w:t>
      </w:r>
      <w:r w:rsidRPr="008231A9">
        <w:rPr>
          <w:rFonts w:ascii="Times New Roman" w:hAnsi="Times New Roman"/>
          <w:spacing w:val="-4"/>
          <w:sz w:val="24"/>
          <w:szCs w:val="24"/>
        </w:rPr>
        <w:t>2013</w:t>
      </w:r>
      <w:r>
        <w:rPr>
          <w:rFonts w:ascii="Times New Roman" w:hAnsi="Times New Roman"/>
          <w:spacing w:val="-4"/>
          <w:sz w:val="24"/>
          <w:szCs w:val="24"/>
        </w:rPr>
        <w:t xml:space="preserve"> </w:t>
      </w:r>
      <w:r w:rsidRPr="008231A9">
        <w:rPr>
          <w:rFonts w:ascii="Times New Roman" w:hAnsi="Times New Roman"/>
          <w:spacing w:val="-4"/>
          <w:sz w:val="24"/>
          <w:szCs w:val="24"/>
        </w:rPr>
        <w:t xml:space="preserve">№ </w:t>
      </w:r>
      <w:r w:rsidR="00A148ED">
        <w:rPr>
          <w:rFonts w:ascii="Times New Roman" w:hAnsi="Times New Roman"/>
          <w:spacing w:val="-4"/>
          <w:sz w:val="24"/>
          <w:szCs w:val="24"/>
        </w:rPr>
        <w:t>103</w:t>
      </w:r>
      <w:r w:rsidRPr="008231A9">
        <w:rPr>
          <w:rFonts w:ascii="Times New Roman" w:hAnsi="Times New Roman"/>
          <w:spacing w:val="-4"/>
          <w:sz w:val="24"/>
          <w:szCs w:val="24"/>
        </w:rPr>
        <w:t xml:space="preserve"> </w:t>
      </w:r>
      <w:r w:rsidRPr="008231A9">
        <w:rPr>
          <w:rFonts w:ascii="Times New Roman" w:hAnsi="Times New Roman"/>
          <w:spacing w:val="-4"/>
          <w:sz w:val="24"/>
          <w:szCs w:val="24"/>
          <w:highlight w:val="white"/>
        </w:rPr>
        <w:t>«</w:t>
      </w:r>
      <w:r w:rsidRPr="008231A9">
        <w:rPr>
          <w:rFonts w:ascii="Times New Roman" w:hAnsi="Times New Roman"/>
          <w:spacing w:val="-1"/>
          <w:sz w:val="24"/>
          <w:szCs w:val="24"/>
          <w:highlight w:val="white"/>
        </w:rPr>
        <w:t xml:space="preserve">Об утверждении </w:t>
      </w:r>
      <w:proofErr w:type="gramStart"/>
      <w:r w:rsidRPr="008231A9">
        <w:rPr>
          <w:rFonts w:ascii="Times New Roman" w:hAnsi="Times New Roman"/>
          <w:spacing w:val="-1"/>
          <w:sz w:val="24"/>
          <w:szCs w:val="24"/>
          <w:highlight w:val="white"/>
        </w:rPr>
        <w:t>Административного</w:t>
      </w:r>
      <w:proofErr w:type="gramEnd"/>
      <w:r w:rsidRPr="008231A9">
        <w:rPr>
          <w:rFonts w:ascii="Times New Roman" w:hAnsi="Times New Roman"/>
          <w:spacing w:val="-1"/>
          <w:sz w:val="24"/>
          <w:szCs w:val="24"/>
          <w:highlight w:val="white"/>
        </w:rPr>
        <w:t xml:space="preserve"> </w:t>
      </w:r>
    </w:p>
    <w:p w:rsidR="00A148ED" w:rsidRDefault="008231A9" w:rsidP="00A148ED">
      <w:pPr>
        <w:autoSpaceDE w:val="0"/>
        <w:autoSpaceDN w:val="0"/>
        <w:adjustRightInd w:val="0"/>
        <w:spacing w:after="0" w:line="240" w:lineRule="auto"/>
        <w:ind w:right="-3" w:firstLine="426"/>
        <w:jc w:val="right"/>
        <w:rPr>
          <w:rFonts w:ascii="Times New Roman" w:hAnsi="Times New Roman"/>
          <w:sz w:val="24"/>
          <w:szCs w:val="24"/>
        </w:rPr>
      </w:pPr>
      <w:r w:rsidRPr="008231A9">
        <w:rPr>
          <w:rFonts w:ascii="Times New Roman" w:hAnsi="Times New Roman"/>
          <w:spacing w:val="-1"/>
          <w:sz w:val="24"/>
          <w:szCs w:val="24"/>
          <w:highlight w:val="white"/>
        </w:rPr>
        <w:t>регламента п</w:t>
      </w:r>
      <w:r w:rsidRPr="008231A9">
        <w:rPr>
          <w:rFonts w:ascii="Times New Roman" w:hAnsi="Times New Roman"/>
          <w:sz w:val="24"/>
          <w:szCs w:val="24"/>
          <w:highlight w:val="white"/>
        </w:rPr>
        <w:t xml:space="preserve">о предоставлению муниципальной услуги </w:t>
      </w:r>
    </w:p>
    <w:p w:rsidR="00A148ED" w:rsidRDefault="00DD3109" w:rsidP="00A148ED">
      <w:pPr>
        <w:autoSpaceDE w:val="0"/>
        <w:autoSpaceDN w:val="0"/>
        <w:adjustRightInd w:val="0"/>
        <w:spacing w:after="0" w:line="240" w:lineRule="auto"/>
        <w:ind w:right="-3" w:firstLine="426"/>
        <w:jc w:val="right"/>
        <w:rPr>
          <w:rStyle w:val="af"/>
          <w:rFonts w:ascii="Times New Roman" w:hAnsi="Times New Roman"/>
          <w:b w:val="0"/>
          <w:sz w:val="24"/>
          <w:szCs w:val="24"/>
        </w:rPr>
      </w:pPr>
      <w:r w:rsidRPr="00DD3109">
        <w:rPr>
          <w:rStyle w:val="af"/>
          <w:rFonts w:ascii="Times New Roman" w:hAnsi="Times New Roman"/>
          <w:b w:val="0"/>
          <w:sz w:val="24"/>
          <w:szCs w:val="24"/>
        </w:rPr>
        <w:t xml:space="preserve">«Выдача разрешений на право организации розничного рынка» </w:t>
      </w:r>
    </w:p>
    <w:p w:rsidR="00A148ED" w:rsidRDefault="00DD3109" w:rsidP="00A148ED">
      <w:pPr>
        <w:autoSpaceDE w:val="0"/>
        <w:autoSpaceDN w:val="0"/>
        <w:adjustRightInd w:val="0"/>
        <w:spacing w:after="0" w:line="240" w:lineRule="auto"/>
        <w:ind w:right="-3" w:firstLine="426"/>
        <w:jc w:val="right"/>
        <w:rPr>
          <w:rStyle w:val="af"/>
          <w:rFonts w:ascii="Times New Roman" w:hAnsi="Times New Roman"/>
          <w:b w:val="0"/>
          <w:sz w:val="24"/>
          <w:szCs w:val="24"/>
        </w:rPr>
      </w:pPr>
      <w:r w:rsidRPr="00DD3109">
        <w:rPr>
          <w:rStyle w:val="af"/>
          <w:rFonts w:ascii="Times New Roman" w:hAnsi="Times New Roman"/>
          <w:b w:val="0"/>
          <w:sz w:val="24"/>
          <w:szCs w:val="24"/>
        </w:rPr>
        <w:t xml:space="preserve">на территории </w:t>
      </w:r>
      <w:r w:rsidR="00A148ED">
        <w:rPr>
          <w:rStyle w:val="af"/>
          <w:rFonts w:ascii="Times New Roman" w:hAnsi="Times New Roman"/>
          <w:b w:val="0"/>
          <w:sz w:val="24"/>
          <w:szCs w:val="24"/>
        </w:rPr>
        <w:t>Каменского</w:t>
      </w:r>
      <w:r w:rsidRPr="00DD3109">
        <w:rPr>
          <w:rStyle w:val="af"/>
          <w:rFonts w:ascii="Times New Roman" w:hAnsi="Times New Roman"/>
          <w:b w:val="0"/>
          <w:sz w:val="24"/>
          <w:szCs w:val="24"/>
        </w:rPr>
        <w:t xml:space="preserve"> сельсовета Шумихинского района </w:t>
      </w:r>
    </w:p>
    <w:p w:rsidR="008231A9" w:rsidRPr="00A52E3A" w:rsidRDefault="00DD3109" w:rsidP="00A148ED">
      <w:pPr>
        <w:autoSpaceDE w:val="0"/>
        <w:autoSpaceDN w:val="0"/>
        <w:adjustRightInd w:val="0"/>
        <w:spacing w:after="0" w:line="240" w:lineRule="auto"/>
        <w:ind w:right="-3" w:firstLine="426"/>
        <w:jc w:val="right"/>
        <w:rPr>
          <w:rFonts w:ascii="Times New Roman" w:hAnsi="Times New Roman"/>
          <w:spacing w:val="-4"/>
          <w:sz w:val="24"/>
          <w:szCs w:val="24"/>
        </w:rPr>
      </w:pPr>
      <w:r w:rsidRPr="00DD3109">
        <w:rPr>
          <w:rStyle w:val="af"/>
          <w:rFonts w:ascii="Times New Roman" w:hAnsi="Times New Roman"/>
          <w:b w:val="0"/>
          <w:sz w:val="24"/>
          <w:szCs w:val="24"/>
        </w:rPr>
        <w:t>Курганской области</w:t>
      </w:r>
    </w:p>
    <w:p w:rsidR="008231A9" w:rsidRDefault="008231A9" w:rsidP="00A148ED">
      <w:pPr>
        <w:autoSpaceDE w:val="0"/>
        <w:autoSpaceDN w:val="0"/>
        <w:adjustRightInd w:val="0"/>
        <w:spacing w:after="0" w:line="240" w:lineRule="auto"/>
        <w:ind w:firstLine="426"/>
        <w:jc w:val="both"/>
        <w:rPr>
          <w:rFonts w:ascii="Arial" w:hAnsi="Arial" w:cs="Arial"/>
          <w:sz w:val="24"/>
          <w:szCs w:val="24"/>
        </w:rPr>
      </w:pPr>
    </w:p>
    <w:p w:rsidR="008231A9" w:rsidRDefault="008231A9" w:rsidP="00A148ED">
      <w:pPr>
        <w:autoSpaceDE w:val="0"/>
        <w:autoSpaceDN w:val="0"/>
        <w:adjustRightInd w:val="0"/>
        <w:spacing w:after="0" w:line="240" w:lineRule="auto"/>
        <w:ind w:firstLine="426"/>
        <w:jc w:val="center"/>
        <w:rPr>
          <w:rFonts w:ascii="Arial" w:hAnsi="Arial" w:cs="Arial"/>
          <w:b/>
          <w:bCs/>
          <w:sz w:val="24"/>
          <w:szCs w:val="24"/>
        </w:rPr>
      </w:pPr>
    </w:p>
    <w:p w:rsidR="00A52E3A" w:rsidRDefault="00A52E3A" w:rsidP="00A148ED">
      <w:pPr>
        <w:spacing w:after="0" w:line="240" w:lineRule="auto"/>
        <w:ind w:firstLine="426"/>
        <w:jc w:val="center"/>
        <w:rPr>
          <w:rStyle w:val="FontStyle17"/>
          <w:b/>
          <w:sz w:val="28"/>
          <w:szCs w:val="28"/>
        </w:rPr>
      </w:pPr>
      <w:r>
        <w:rPr>
          <w:rStyle w:val="FontStyle17"/>
          <w:b/>
          <w:sz w:val="28"/>
          <w:szCs w:val="28"/>
        </w:rPr>
        <w:t>АДМИНИСТРАТИВНЫЙ РЕГЛАМЕНТ</w:t>
      </w:r>
    </w:p>
    <w:p w:rsidR="001B6EF0" w:rsidRPr="00DD3109" w:rsidRDefault="001B6EF0" w:rsidP="00A148ED">
      <w:pPr>
        <w:spacing w:after="0" w:line="240" w:lineRule="auto"/>
        <w:ind w:firstLine="426"/>
        <w:jc w:val="center"/>
        <w:rPr>
          <w:rStyle w:val="af"/>
          <w:rFonts w:ascii="Times New Roman" w:hAnsi="Times New Roman"/>
          <w:sz w:val="24"/>
          <w:szCs w:val="24"/>
        </w:rPr>
      </w:pPr>
      <w:r w:rsidRPr="00DD3109">
        <w:rPr>
          <w:rStyle w:val="af"/>
          <w:rFonts w:ascii="Times New Roman" w:hAnsi="Times New Roman"/>
          <w:sz w:val="24"/>
          <w:szCs w:val="24"/>
        </w:rPr>
        <w:t>муниципальной услуги «Выдача разрешений на право организации розничного рынка»</w:t>
      </w:r>
      <w:r w:rsidR="00A148ED">
        <w:rPr>
          <w:rStyle w:val="af"/>
          <w:rFonts w:ascii="Times New Roman" w:hAnsi="Times New Roman"/>
          <w:sz w:val="24"/>
          <w:szCs w:val="24"/>
        </w:rPr>
        <w:t xml:space="preserve"> </w:t>
      </w:r>
      <w:r w:rsidRPr="00DD3109">
        <w:rPr>
          <w:rStyle w:val="af"/>
          <w:rFonts w:ascii="Times New Roman" w:hAnsi="Times New Roman"/>
          <w:sz w:val="24"/>
          <w:szCs w:val="24"/>
        </w:rPr>
        <w:t xml:space="preserve">на территории </w:t>
      </w:r>
      <w:r w:rsidR="00A148ED">
        <w:rPr>
          <w:rStyle w:val="af"/>
          <w:rFonts w:ascii="Times New Roman" w:hAnsi="Times New Roman"/>
          <w:sz w:val="24"/>
          <w:szCs w:val="24"/>
        </w:rPr>
        <w:t>Каменского</w:t>
      </w:r>
      <w:r w:rsidR="00DD3109" w:rsidRPr="00DD3109">
        <w:rPr>
          <w:rStyle w:val="af"/>
          <w:rFonts w:ascii="Times New Roman" w:hAnsi="Times New Roman"/>
          <w:sz w:val="24"/>
          <w:szCs w:val="24"/>
        </w:rPr>
        <w:t xml:space="preserve"> сельсовета Шумихинского района Курганской области</w:t>
      </w:r>
    </w:p>
    <w:p w:rsidR="001B6EF0" w:rsidRDefault="001B6EF0" w:rsidP="00A148ED">
      <w:pPr>
        <w:autoSpaceDE w:val="0"/>
        <w:autoSpaceDN w:val="0"/>
        <w:adjustRightInd w:val="0"/>
        <w:spacing w:after="0" w:line="240" w:lineRule="auto"/>
        <w:ind w:firstLine="426"/>
        <w:jc w:val="both"/>
        <w:rPr>
          <w:rFonts w:ascii="Times New Roman" w:hAnsi="Times New Roman"/>
        </w:rPr>
      </w:pPr>
    </w:p>
    <w:p w:rsidR="001B6EF0" w:rsidRDefault="001B6EF0" w:rsidP="00A148E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1. ОБЩИЕ ПОЛОЖЕНИЯ</w:t>
      </w:r>
    </w:p>
    <w:p w:rsidR="00DD3109" w:rsidRDefault="00DD3109" w:rsidP="00A148ED">
      <w:pPr>
        <w:autoSpaceDE w:val="0"/>
        <w:autoSpaceDN w:val="0"/>
        <w:adjustRightInd w:val="0"/>
        <w:spacing w:after="0" w:line="240" w:lineRule="auto"/>
        <w:ind w:firstLine="426"/>
        <w:jc w:val="center"/>
        <w:outlineLvl w:val="1"/>
        <w:rPr>
          <w:rFonts w:ascii="Times New Roman" w:hAnsi="Times New Roman"/>
          <w:b/>
          <w:sz w:val="24"/>
          <w:szCs w:val="24"/>
        </w:rPr>
      </w:pPr>
    </w:p>
    <w:p w:rsidR="001B6EF0" w:rsidRDefault="001B6EF0" w:rsidP="00A148ED">
      <w:pPr>
        <w:pStyle w:val="ac"/>
        <w:spacing w:after="0" w:line="240" w:lineRule="auto"/>
        <w:ind w:left="0" w:firstLine="426"/>
        <w:jc w:val="both"/>
        <w:rPr>
          <w:rFonts w:ascii="Times New Roman" w:eastAsia="Times New Roman" w:hAnsi="Times New Roman"/>
          <w:color w:val="333333"/>
          <w:sz w:val="24"/>
          <w:szCs w:val="24"/>
          <w:lang w:eastAsia="ru-RU"/>
        </w:rPr>
      </w:pPr>
      <w:r>
        <w:rPr>
          <w:rFonts w:ascii="Times New Roman" w:hAnsi="Times New Roman"/>
          <w:sz w:val="24"/>
          <w:szCs w:val="24"/>
        </w:rPr>
        <w:t>1. Предметом регулирования административного регламента муниципальной услуги</w:t>
      </w:r>
      <w:r>
        <w:rPr>
          <w:rFonts w:ascii="Times New Roman" w:eastAsia="Times New Roman" w:hAnsi="Times New Roman"/>
          <w:color w:val="333333"/>
          <w:sz w:val="24"/>
          <w:szCs w:val="24"/>
          <w:lang w:eastAsia="ru-RU"/>
        </w:rPr>
        <w:t xml:space="preserve"> "Выдача разрешения на право организации розничного рынка" на территории </w:t>
      </w:r>
      <w:r w:rsidR="00A148ED">
        <w:rPr>
          <w:rFonts w:ascii="Times New Roman" w:eastAsia="Times New Roman" w:hAnsi="Times New Roman"/>
          <w:color w:val="333333"/>
          <w:sz w:val="24"/>
          <w:szCs w:val="24"/>
          <w:lang w:eastAsia="ru-RU"/>
        </w:rPr>
        <w:t>Каменского</w:t>
      </w:r>
      <w:r w:rsidR="00DD3109">
        <w:rPr>
          <w:rFonts w:ascii="Times New Roman" w:eastAsia="Times New Roman" w:hAnsi="Times New Roman"/>
          <w:color w:val="333333"/>
          <w:sz w:val="24"/>
          <w:szCs w:val="24"/>
          <w:lang w:eastAsia="ru-RU"/>
        </w:rPr>
        <w:t xml:space="preserve"> сельсовета</w:t>
      </w:r>
      <w:r>
        <w:rPr>
          <w:rFonts w:ascii="Times New Roman" w:eastAsia="Times New Roman" w:hAnsi="Times New Roman"/>
          <w:color w:val="333333"/>
          <w:sz w:val="24"/>
          <w:szCs w:val="24"/>
          <w:lang w:eastAsia="ru-RU"/>
        </w:rPr>
        <w:t xml:space="preserve"> (</w:t>
      </w:r>
      <w:r>
        <w:rPr>
          <w:rFonts w:ascii="Times New Roman" w:hAnsi="Times New Roman"/>
          <w:sz w:val="24"/>
          <w:szCs w:val="24"/>
        </w:rPr>
        <w:t xml:space="preserve">далее – административный регламент) является регулирование отношений, возникающих между </w:t>
      </w:r>
      <w:r w:rsidR="00DD3109">
        <w:rPr>
          <w:rFonts w:ascii="Times New Roman" w:hAnsi="Times New Roman"/>
          <w:sz w:val="24"/>
          <w:szCs w:val="24"/>
        </w:rPr>
        <w:t>А</w:t>
      </w:r>
      <w:r>
        <w:rPr>
          <w:rFonts w:ascii="Times New Roman" w:hAnsi="Times New Roman"/>
          <w:sz w:val="24"/>
          <w:szCs w:val="24"/>
        </w:rPr>
        <w:t>дминистрацией и юридическими лицами, при принятии решений о выдаче разрешений или об отказе в  выдаче разрешений на право организации розничного рынка.</w:t>
      </w:r>
    </w:p>
    <w:p w:rsidR="001B6EF0" w:rsidRDefault="001B6EF0" w:rsidP="00A148ED">
      <w:pPr>
        <w:pStyle w:val="ac"/>
        <w:spacing w:after="0" w:line="240" w:lineRule="auto"/>
        <w:ind w:left="0" w:firstLine="426"/>
        <w:jc w:val="both"/>
        <w:rPr>
          <w:rFonts w:ascii="Times New Roman" w:eastAsia="Times New Roman" w:hAnsi="Times New Roman"/>
          <w:color w:val="333333"/>
          <w:sz w:val="24"/>
          <w:szCs w:val="24"/>
          <w:lang w:eastAsia="ru-RU"/>
        </w:rPr>
      </w:pPr>
      <w:r>
        <w:rPr>
          <w:rFonts w:ascii="Times New Roman" w:hAnsi="Times New Roman"/>
          <w:color w:val="000000"/>
          <w:sz w:val="24"/>
          <w:szCs w:val="24"/>
        </w:rPr>
        <w:t xml:space="preserve"> 2. Административный</w:t>
      </w:r>
      <w:r>
        <w:rPr>
          <w:rFonts w:ascii="Times New Roman" w:hAnsi="Times New Roman"/>
          <w:sz w:val="24"/>
          <w:szCs w:val="24"/>
        </w:rPr>
        <w:t xml:space="preserve"> регламент по предоставлению муниципальной услуги </w:t>
      </w:r>
      <w:r>
        <w:rPr>
          <w:rFonts w:ascii="Times New Roman" w:eastAsia="Times New Roman" w:hAnsi="Times New Roman"/>
          <w:color w:val="333333"/>
          <w:sz w:val="24"/>
          <w:szCs w:val="24"/>
          <w:lang w:eastAsia="ru-RU"/>
        </w:rPr>
        <w:t xml:space="preserve">"Выдача разрешения на право организации розничного рынка" </w:t>
      </w:r>
      <w:r>
        <w:rPr>
          <w:rFonts w:ascii="Times New Roman" w:hAnsi="Times New Roman"/>
          <w:sz w:val="24"/>
          <w:szCs w:val="24"/>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B6EF0" w:rsidRDefault="001B6EF0" w:rsidP="00A148ED">
      <w:pPr>
        <w:numPr>
          <w:ilvl w:val="0"/>
          <w:numId w:val="30"/>
        </w:numPr>
        <w:tabs>
          <w:tab w:val="left" w:pos="-5529"/>
        </w:tabs>
        <w:autoSpaceDE w:val="0"/>
        <w:autoSpaceDN w:val="0"/>
        <w:adjustRightInd w:val="0"/>
        <w:spacing w:after="0" w:line="240" w:lineRule="auto"/>
        <w:ind w:left="0" w:firstLine="426"/>
        <w:jc w:val="both"/>
        <w:outlineLvl w:val="1"/>
        <w:rPr>
          <w:rFonts w:ascii="Times New Roman" w:eastAsia="Calibri" w:hAnsi="Times New Roman"/>
          <w:sz w:val="24"/>
          <w:szCs w:val="24"/>
          <w:lang w:eastAsia="en-US"/>
        </w:rPr>
      </w:pPr>
      <w:r>
        <w:rPr>
          <w:rFonts w:ascii="Times New Roman" w:hAnsi="Times New Roman"/>
          <w:sz w:val="24"/>
          <w:szCs w:val="24"/>
        </w:rPr>
        <w:t>Получателями муниципальной услуги являются юридические лица, либо их законные представители, действующие в силу закона или на основании доверенности (далее по тексту – заявитель).</w:t>
      </w:r>
    </w:p>
    <w:p w:rsidR="001B6EF0" w:rsidRDefault="001B6EF0" w:rsidP="00A148ED">
      <w:pPr>
        <w:numPr>
          <w:ilvl w:val="0"/>
          <w:numId w:val="30"/>
        </w:numPr>
        <w:tabs>
          <w:tab w:val="left" w:pos="-5529"/>
          <w:tab w:val="left" w:pos="0"/>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Орган, предоставляющий муниципальную услугу –  </w:t>
      </w:r>
      <w:r w:rsidR="00DD3109">
        <w:rPr>
          <w:rFonts w:ascii="Times New Roman" w:hAnsi="Times New Roman"/>
          <w:sz w:val="24"/>
          <w:szCs w:val="24"/>
        </w:rPr>
        <w:t>А</w:t>
      </w:r>
      <w:r>
        <w:rPr>
          <w:rFonts w:ascii="Times New Roman" w:hAnsi="Times New Roman"/>
          <w:sz w:val="24"/>
          <w:szCs w:val="24"/>
        </w:rPr>
        <w:t>дминистрация.</w:t>
      </w:r>
    </w:p>
    <w:p w:rsidR="001B6EF0" w:rsidRDefault="001B6EF0" w:rsidP="00A148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4D3B61">
        <w:rPr>
          <w:rFonts w:ascii="Times New Roman" w:hAnsi="Times New Roman" w:cs="Times New Roman"/>
          <w:sz w:val="24"/>
          <w:szCs w:val="24"/>
        </w:rPr>
        <w:t>А</w:t>
      </w:r>
      <w:r>
        <w:rPr>
          <w:rFonts w:ascii="Times New Roman" w:hAnsi="Times New Roman" w:cs="Times New Roman"/>
          <w:sz w:val="24"/>
          <w:szCs w:val="24"/>
        </w:rPr>
        <w:t>дминистрац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почтовый адрес для пересылки корреспонденции:</w:t>
      </w:r>
    </w:p>
    <w:p w:rsidR="004D3B61" w:rsidRDefault="001B6EF0" w:rsidP="00A148ED">
      <w:pPr>
        <w:spacing w:after="0" w:line="240" w:lineRule="auto"/>
        <w:jc w:val="both"/>
        <w:rPr>
          <w:rFonts w:ascii="Times New Roman" w:hAnsi="Times New Roman"/>
          <w:sz w:val="24"/>
          <w:szCs w:val="24"/>
        </w:rPr>
      </w:pPr>
      <w:r>
        <w:rPr>
          <w:rFonts w:ascii="Times New Roman" w:hAnsi="Times New Roman"/>
          <w:sz w:val="24"/>
          <w:szCs w:val="24"/>
        </w:rPr>
        <w:t xml:space="preserve"> </w:t>
      </w:r>
      <w:r w:rsidR="004D3B61" w:rsidRPr="008231A9">
        <w:rPr>
          <w:rFonts w:ascii="Times New Roman" w:hAnsi="Times New Roman"/>
          <w:sz w:val="24"/>
          <w:szCs w:val="24"/>
        </w:rPr>
        <w:t>6411</w:t>
      </w:r>
      <w:r w:rsidR="00A148ED">
        <w:rPr>
          <w:rFonts w:ascii="Times New Roman" w:hAnsi="Times New Roman"/>
          <w:sz w:val="24"/>
          <w:szCs w:val="24"/>
        </w:rPr>
        <w:t>27</w:t>
      </w:r>
      <w:r w:rsidR="004D3B61" w:rsidRPr="008231A9">
        <w:rPr>
          <w:rFonts w:ascii="Times New Roman" w:hAnsi="Times New Roman"/>
          <w:sz w:val="24"/>
          <w:szCs w:val="24"/>
        </w:rPr>
        <w:t xml:space="preserve">, Курганская область, Шумихинский район, </w:t>
      </w:r>
      <w:r w:rsidR="004D3B61">
        <w:rPr>
          <w:rFonts w:ascii="Times New Roman" w:hAnsi="Times New Roman"/>
          <w:sz w:val="24"/>
          <w:szCs w:val="24"/>
        </w:rPr>
        <w:t>с</w:t>
      </w:r>
      <w:r w:rsidR="004D3B61" w:rsidRPr="008231A9">
        <w:rPr>
          <w:rFonts w:ascii="Times New Roman" w:hAnsi="Times New Roman"/>
          <w:sz w:val="24"/>
          <w:szCs w:val="24"/>
        </w:rPr>
        <w:t xml:space="preserve">. </w:t>
      </w:r>
      <w:r w:rsidR="00A148ED">
        <w:rPr>
          <w:rFonts w:ascii="Times New Roman" w:hAnsi="Times New Roman"/>
          <w:sz w:val="24"/>
          <w:szCs w:val="24"/>
        </w:rPr>
        <w:t>Каменное</w:t>
      </w:r>
      <w:r w:rsidR="004D3B61" w:rsidRPr="008231A9">
        <w:rPr>
          <w:rFonts w:ascii="Times New Roman" w:hAnsi="Times New Roman"/>
          <w:sz w:val="24"/>
          <w:szCs w:val="24"/>
        </w:rPr>
        <w:t xml:space="preserve">, ул. </w:t>
      </w:r>
      <w:r w:rsidR="00A148ED">
        <w:rPr>
          <w:rFonts w:ascii="Times New Roman" w:hAnsi="Times New Roman"/>
          <w:sz w:val="24"/>
          <w:szCs w:val="24"/>
        </w:rPr>
        <w:t>Парковое кольцо</w:t>
      </w:r>
      <w:r w:rsidR="004D3B61" w:rsidRPr="008231A9">
        <w:rPr>
          <w:rFonts w:ascii="Times New Roman" w:hAnsi="Times New Roman"/>
          <w:sz w:val="24"/>
          <w:szCs w:val="24"/>
        </w:rPr>
        <w:t xml:space="preserve">, </w:t>
      </w:r>
      <w:r w:rsidR="00A148ED">
        <w:rPr>
          <w:rFonts w:ascii="Times New Roman" w:hAnsi="Times New Roman"/>
          <w:sz w:val="24"/>
          <w:szCs w:val="24"/>
        </w:rPr>
        <w:t>2</w:t>
      </w:r>
      <w:r w:rsidR="004D3B61" w:rsidRPr="008231A9">
        <w:rPr>
          <w:rFonts w:ascii="Times New Roman" w:hAnsi="Times New Roman"/>
          <w:sz w:val="24"/>
          <w:szCs w:val="24"/>
        </w:rPr>
        <w:t>.</w:t>
      </w:r>
    </w:p>
    <w:p w:rsidR="004D3B61" w:rsidRPr="008231A9" w:rsidRDefault="004D3B61" w:rsidP="00A148ED">
      <w:pPr>
        <w:autoSpaceDE w:val="0"/>
        <w:autoSpaceDN w:val="0"/>
        <w:adjustRightInd w:val="0"/>
        <w:spacing w:after="0" w:line="240" w:lineRule="auto"/>
        <w:ind w:firstLine="426"/>
        <w:jc w:val="both"/>
        <w:rPr>
          <w:rFonts w:ascii="Times New Roman" w:hAnsi="Times New Roman"/>
          <w:sz w:val="24"/>
          <w:szCs w:val="24"/>
        </w:rPr>
      </w:pPr>
      <w:r w:rsidRPr="004D3B61">
        <w:rPr>
          <w:rFonts w:ascii="Times New Roman" w:hAnsi="Times New Roman"/>
          <w:sz w:val="24"/>
          <w:szCs w:val="24"/>
        </w:rPr>
        <w:t>Режим работы:</w:t>
      </w:r>
      <w:r w:rsidRPr="00332B4D">
        <w:rPr>
          <w:rFonts w:ascii="Times New Roman" w:hAnsi="Times New Roman"/>
          <w:sz w:val="24"/>
          <w:szCs w:val="24"/>
        </w:rPr>
        <w:t xml:space="preserve"> </w:t>
      </w:r>
      <w:r w:rsidRPr="008231A9">
        <w:rPr>
          <w:rFonts w:ascii="Times New Roman" w:hAnsi="Times New Roman"/>
          <w:sz w:val="24"/>
          <w:szCs w:val="24"/>
        </w:rPr>
        <w:t>понедельник – пятница с 8.00 до 1</w:t>
      </w:r>
      <w:r>
        <w:rPr>
          <w:rFonts w:ascii="Times New Roman" w:hAnsi="Times New Roman"/>
          <w:sz w:val="24"/>
          <w:szCs w:val="24"/>
        </w:rPr>
        <w:t>6</w:t>
      </w:r>
      <w:r w:rsidRPr="008231A9">
        <w:rPr>
          <w:rFonts w:ascii="Times New Roman" w:hAnsi="Times New Roman"/>
          <w:sz w:val="24"/>
          <w:szCs w:val="24"/>
        </w:rPr>
        <w:t xml:space="preserve">.00 часов. </w:t>
      </w:r>
    </w:p>
    <w:p w:rsidR="004D3B61" w:rsidRPr="008231A9" w:rsidRDefault="004D3B61" w:rsidP="00A148ED">
      <w:pPr>
        <w:autoSpaceDE w:val="0"/>
        <w:autoSpaceDN w:val="0"/>
        <w:adjustRightInd w:val="0"/>
        <w:spacing w:after="0" w:line="240" w:lineRule="auto"/>
        <w:ind w:firstLine="426"/>
        <w:jc w:val="both"/>
        <w:rPr>
          <w:rFonts w:ascii="Times New Roman" w:hAnsi="Times New Roman"/>
          <w:sz w:val="24"/>
          <w:szCs w:val="24"/>
        </w:rPr>
      </w:pPr>
      <w:r w:rsidRPr="008231A9">
        <w:rPr>
          <w:rFonts w:ascii="Times New Roman" w:hAnsi="Times New Roman"/>
          <w:sz w:val="24"/>
          <w:szCs w:val="24"/>
        </w:rPr>
        <w:t>Приемные дни: понедельник - пятница с 8.00 до 16.00 часов, перерыв с 12.00 – 13.00 часов.</w:t>
      </w:r>
    </w:p>
    <w:p w:rsidR="004D3B61" w:rsidRPr="00332B4D" w:rsidRDefault="004D3B61" w:rsidP="00A148ED">
      <w:pPr>
        <w:pStyle w:val="a4"/>
        <w:ind w:firstLine="426"/>
        <w:rPr>
          <w:rFonts w:ascii="Times New Roman" w:hAnsi="Times New Roman"/>
          <w:sz w:val="24"/>
          <w:szCs w:val="24"/>
        </w:rPr>
      </w:pPr>
      <w:r w:rsidRPr="00332B4D">
        <w:rPr>
          <w:rFonts w:ascii="Times New Roman" w:hAnsi="Times New Roman"/>
          <w:sz w:val="24"/>
          <w:szCs w:val="24"/>
        </w:rPr>
        <w:t>Телефон: 8(35245) 2-3</w:t>
      </w:r>
      <w:r w:rsidR="00A148ED">
        <w:rPr>
          <w:rFonts w:ascii="Times New Roman" w:hAnsi="Times New Roman"/>
          <w:sz w:val="24"/>
          <w:szCs w:val="24"/>
        </w:rPr>
        <w:t>1</w:t>
      </w:r>
      <w:r w:rsidRPr="00332B4D">
        <w:rPr>
          <w:rFonts w:ascii="Times New Roman" w:hAnsi="Times New Roman"/>
          <w:sz w:val="24"/>
          <w:szCs w:val="24"/>
        </w:rPr>
        <w:t>-3</w:t>
      </w:r>
      <w:r w:rsidR="00A148ED">
        <w:rPr>
          <w:rFonts w:ascii="Times New Roman" w:hAnsi="Times New Roman"/>
          <w:sz w:val="24"/>
          <w:szCs w:val="24"/>
        </w:rPr>
        <w:t>0</w:t>
      </w:r>
      <w:r w:rsidRPr="00332B4D">
        <w:rPr>
          <w:rFonts w:ascii="Times New Roman" w:hAnsi="Times New Roman"/>
          <w:sz w:val="24"/>
          <w:szCs w:val="24"/>
        </w:rPr>
        <w:t>.</w:t>
      </w:r>
    </w:p>
    <w:tbl>
      <w:tblPr>
        <w:tblW w:w="0" w:type="auto"/>
        <w:tblCellSpacing w:w="0" w:type="dxa"/>
        <w:tblInd w:w="819" w:type="dxa"/>
        <w:tblCellMar>
          <w:left w:w="0" w:type="dxa"/>
          <w:right w:w="0" w:type="dxa"/>
        </w:tblCellMar>
        <w:tblLook w:val="04A0"/>
      </w:tblPr>
      <w:tblGrid>
        <w:gridCol w:w="1947"/>
        <w:gridCol w:w="4444"/>
      </w:tblGrid>
      <w:tr w:rsidR="004D3B61" w:rsidRPr="00332B4D" w:rsidTr="000244C4">
        <w:trPr>
          <w:tblCellSpacing w:w="0" w:type="dxa"/>
        </w:trPr>
        <w:tc>
          <w:tcPr>
            <w:tcW w:w="1947" w:type="dxa"/>
            <w:hideMark/>
          </w:tcPr>
          <w:p w:rsidR="004D3B61" w:rsidRPr="00332B4D" w:rsidRDefault="004D3B61" w:rsidP="00A148ED">
            <w:pPr>
              <w:pStyle w:val="a4"/>
              <w:ind w:firstLine="426"/>
              <w:rPr>
                <w:rFonts w:ascii="Times New Roman" w:hAnsi="Times New Roman"/>
                <w:sz w:val="24"/>
                <w:szCs w:val="24"/>
              </w:rPr>
            </w:pPr>
          </w:p>
        </w:tc>
        <w:tc>
          <w:tcPr>
            <w:tcW w:w="4444" w:type="dxa"/>
            <w:hideMark/>
          </w:tcPr>
          <w:p w:rsidR="004D3B61" w:rsidRPr="00332B4D" w:rsidRDefault="004D3B61" w:rsidP="00A148ED">
            <w:pPr>
              <w:pStyle w:val="a4"/>
              <w:ind w:firstLine="426"/>
              <w:rPr>
                <w:rFonts w:ascii="Times New Roman" w:hAnsi="Times New Roman"/>
                <w:sz w:val="24"/>
                <w:szCs w:val="24"/>
              </w:rPr>
            </w:pPr>
          </w:p>
        </w:tc>
      </w:tr>
      <w:tr w:rsidR="004D3B61" w:rsidRPr="00332B4D" w:rsidTr="000244C4">
        <w:trPr>
          <w:tblCellSpacing w:w="0" w:type="dxa"/>
        </w:trPr>
        <w:tc>
          <w:tcPr>
            <w:tcW w:w="1947" w:type="dxa"/>
            <w:hideMark/>
          </w:tcPr>
          <w:p w:rsidR="004D3B61" w:rsidRPr="00332B4D" w:rsidRDefault="004D3B61" w:rsidP="00A148ED">
            <w:pPr>
              <w:pStyle w:val="a4"/>
              <w:ind w:firstLine="426"/>
              <w:rPr>
                <w:rFonts w:ascii="Times New Roman" w:hAnsi="Times New Roman"/>
                <w:sz w:val="24"/>
                <w:szCs w:val="24"/>
              </w:rPr>
            </w:pPr>
          </w:p>
        </w:tc>
        <w:tc>
          <w:tcPr>
            <w:tcW w:w="4444" w:type="dxa"/>
            <w:hideMark/>
          </w:tcPr>
          <w:p w:rsidR="004D3B61" w:rsidRPr="00332B4D" w:rsidRDefault="004D3B61" w:rsidP="00A148ED">
            <w:pPr>
              <w:pStyle w:val="a4"/>
              <w:ind w:firstLine="426"/>
              <w:rPr>
                <w:rFonts w:ascii="Times New Roman" w:hAnsi="Times New Roman"/>
                <w:sz w:val="24"/>
                <w:szCs w:val="24"/>
              </w:rPr>
            </w:pPr>
          </w:p>
        </w:tc>
      </w:tr>
      <w:tr w:rsidR="004D3B61" w:rsidRPr="00332B4D" w:rsidTr="000244C4">
        <w:trPr>
          <w:tblCellSpacing w:w="0" w:type="dxa"/>
        </w:trPr>
        <w:tc>
          <w:tcPr>
            <w:tcW w:w="1947" w:type="dxa"/>
            <w:hideMark/>
          </w:tcPr>
          <w:p w:rsidR="004D3B61" w:rsidRPr="00332B4D" w:rsidRDefault="004D3B61" w:rsidP="00A148ED">
            <w:pPr>
              <w:pStyle w:val="a4"/>
              <w:ind w:firstLine="426"/>
              <w:rPr>
                <w:rFonts w:ascii="Times New Roman" w:hAnsi="Times New Roman"/>
                <w:sz w:val="24"/>
                <w:szCs w:val="24"/>
              </w:rPr>
            </w:pPr>
          </w:p>
        </w:tc>
        <w:tc>
          <w:tcPr>
            <w:tcW w:w="4444" w:type="dxa"/>
            <w:hideMark/>
          </w:tcPr>
          <w:p w:rsidR="004D3B61" w:rsidRPr="00332B4D" w:rsidRDefault="004D3B61" w:rsidP="00A148ED">
            <w:pPr>
              <w:pStyle w:val="a4"/>
              <w:ind w:firstLine="426"/>
              <w:rPr>
                <w:rFonts w:ascii="Times New Roman" w:hAnsi="Times New Roman"/>
                <w:sz w:val="24"/>
                <w:szCs w:val="24"/>
              </w:rPr>
            </w:pPr>
          </w:p>
        </w:tc>
      </w:tr>
      <w:tr w:rsidR="004D3B61" w:rsidRPr="00332B4D" w:rsidTr="000244C4">
        <w:trPr>
          <w:tblCellSpacing w:w="0" w:type="dxa"/>
        </w:trPr>
        <w:tc>
          <w:tcPr>
            <w:tcW w:w="1947" w:type="dxa"/>
            <w:hideMark/>
          </w:tcPr>
          <w:p w:rsidR="004D3B61" w:rsidRPr="00332B4D" w:rsidRDefault="004D3B61" w:rsidP="00A148ED">
            <w:pPr>
              <w:pStyle w:val="a4"/>
              <w:ind w:firstLine="426"/>
              <w:rPr>
                <w:rFonts w:ascii="Times New Roman" w:hAnsi="Times New Roman"/>
                <w:sz w:val="24"/>
                <w:szCs w:val="24"/>
              </w:rPr>
            </w:pPr>
          </w:p>
        </w:tc>
        <w:tc>
          <w:tcPr>
            <w:tcW w:w="4444" w:type="dxa"/>
            <w:hideMark/>
          </w:tcPr>
          <w:p w:rsidR="004D3B61" w:rsidRPr="00332B4D" w:rsidRDefault="004D3B61" w:rsidP="00A148ED">
            <w:pPr>
              <w:pStyle w:val="a4"/>
              <w:ind w:firstLine="426"/>
              <w:rPr>
                <w:rFonts w:ascii="Times New Roman" w:hAnsi="Times New Roman"/>
                <w:sz w:val="24"/>
                <w:szCs w:val="24"/>
              </w:rPr>
            </w:pPr>
          </w:p>
        </w:tc>
      </w:tr>
      <w:tr w:rsidR="004D3B61" w:rsidRPr="00332B4D" w:rsidTr="000244C4">
        <w:trPr>
          <w:tblCellSpacing w:w="0" w:type="dxa"/>
        </w:trPr>
        <w:tc>
          <w:tcPr>
            <w:tcW w:w="1947" w:type="dxa"/>
            <w:hideMark/>
          </w:tcPr>
          <w:p w:rsidR="004D3B61" w:rsidRPr="00332B4D" w:rsidRDefault="004D3B61" w:rsidP="00A148ED">
            <w:pPr>
              <w:pStyle w:val="a4"/>
              <w:ind w:firstLine="426"/>
              <w:rPr>
                <w:rFonts w:ascii="Times New Roman" w:hAnsi="Times New Roman"/>
                <w:sz w:val="24"/>
                <w:szCs w:val="24"/>
              </w:rPr>
            </w:pPr>
          </w:p>
        </w:tc>
        <w:tc>
          <w:tcPr>
            <w:tcW w:w="4444" w:type="dxa"/>
            <w:hideMark/>
          </w:tcPr>
          <w:p w:rsidR="004D3B61" w:rsidRPr="00332B4D" w:rsidRDefault="004D3B61" w:rsidP="00A148ED">
            <w:pPr>
              <w:pStyle w:val="a4"/>
              <w:ind w:firstLine="426"/>
              <w:rPr>
                <w:rFonts w:ascii="Times New Roman" w:hAnsi="Times New Roman"/>
                <w:sz w:val="24"/>
                <w:szCs w:val="24"/>
              </w:rPr>
            </w:pPr>
          </w:p>
        </w:tc>
      </w:tr>
      <w:tr w:rsidR="004D3B61" w:rsidRPr="00332B4D" w:rsidTr="000244C4">
        <w:trPr>
          <w:tblCellSpacing w:w="0" w:type="dxa"/>
        </w:trPr>
        <w:tc>
          <w:tcPr>
            <w:tcW w:w="1947" w:type="dxa"/>
            <w:hideMark/>
          </w:tcPr>
          <w:p w:rsidR="004D3B61" w:rsidRPr="00332B4D" w:rsidRDefault="004D3B61" w:rsidP="00A148ED">
            <w:pPr>
              <w:pStyle w:val="a4"/>
              <w:ind w:firstLine="426"/>
              <w:rPr>
                <w:rFonts w:ascii="Times New Roman" w:hAnsi="Times New Roman"/>
                <w:sz w:val="24"/>
                <w:szCs w:val="24"/>
              </w:rPr>
            </w:pPr>
          </w:p>
        </w:tc>
        <w:tc>
          <w:tcPr>
            <w:tcW w:w="4444" w:type="dxa"/>
            <w:hideMark/>
          </w:tcPr>
          <w:p w:rsidR="004D3B61" w:rsidRPr="00332B4D" w:rsidRDefault="004D3B61" w:rsidP="00A148ED">
            <w:pPr>
              <w:pStyle w:val="a4"/>
              <w:ind w:firstLine="426"/>
              <w:rPr>
                <w:rFonts w:ascii="Times New Roman" w:hAnsi="Times New Roman"/>
                <w:sz w:val="24"/>
                <w:szCs w:val="24"/>
              </w:rPr>
            </w:pPr>
          </w:p>
        </w:tc>
      </w:tr>
      <w:tr w:rsidR="004D3B61" w:rsidRPr="00332B4D" w:rsidTr="000244C4">
        <w:trPr>
          <w:tblCellSpacing w:w="0" w:type="dxa"/>
        </w:trPr>
        <w:tc>
          <w:tcPr>
            <w:tcW w:w="1947" w:type="dxa"/>
            <w:hideMark/>
          </w:tcPr>
          <w:p w:rsidR="004D3B61" w:rsidRPr="00332B4D" w:rsidRDefault="004D3B61" w:rsidP="00A148ED">
            <w:pPr>
              <w:pStyle w:val="a4"/>
              <w:ind w:firstLine="426"/>
              <w:rPr>
                <w:rFonts w:ascii="Times New Roman" w:hAnsi="Times New Roman"/>
                <w:sz w:val="24"/>
                <w:szCs w:val="24"/>
              </w:rPr>
            </w:pPr>
          </w:p>
        </w:tc>
        <w:tc>
          <w:tcPr>
            <w:tcW w:w="4444" w:type="dxa"/>
            <w:hideMark/>
          </w:tcPr>
          <w:p w:rsidR="004D3B61" w:rsidRPr="00332B4D" w:rsidRDefault="004D3B61" w:rsidP="00A148ED">
            <w:pPr>
              <w:pStyle w:val="a4"/>
              <w:ind w:firstLine="426"/>
              <w:rPr>
                <w:rFonts w:ascii="Times New Roman" w:hAnsi="Times New Roman"/>
                <w:sz w:val="24"/>
                <w:szCs w:val="24"/>
              </w:rPr>
            </w:pPr>
          </w:p>
        </w:tc>
      </w:tr>
    </w:tbl>
    <w:p w:rsidR="004D3B61" w:rsidRPr="00332B4D" w:rsidRDefault="004D3B61" w:rsidP="00A148ED">
      <w:pPr>
        <w:pStyle w:val="a4"/>
        <w:ind w:firstLine="426"/>
        <w:rPr>
          <w:rFonts w:ascii="Times New Roman" w:hAnsi="Times New Roman"/>
          <w:sz w:val="24"/>
          <w:szCs w:val="24"/>
        </w:rPr>
      </w:pPr>
      <w:r>
        <w:rPr>
          <w:rFonts w:ascii="Times New Roman" w:hAnsi="Times New Roman"/>
          <w:sz w:val="24"/>
          <w:szCs w:val="24"/>
        </w:rPr>
        <w:t xml:space="preserve"> </w:t>
      </w:r>
      <w:r w:rsidRPr="00332B4D">
        <w:rPr>
          <w:rFonts w:ascii="Times New Roman" w:hAnsi="Times New Roman"/>
          <w:sz w:val="24"/>
          <w:szCs w:val="24"/>
        </w:rPr>
        <w:t>В предпраздничные дни</w:t>
      </w:r>
      <w:r w:rsidRPr="00A52E3A">
        <w:t xml:space="preserve"> </w:t>
      </w:r>
      <w:r w:rsidRPr="00332B4D">
        <w:rPr>
          <w:rFonts w:ascii="Times New Roman" w:hAnsi="Times New Roman"/>
          <w:sz w:val="24"/>
          <w:szCs w:val="24"/>
        </w:rPr>
        <w:t>продолжительность рабочего  времени  сокращается на 1 час.</w:t>
      </w:r>
    </w:p>
    <w:p w:rsidR="004D3B61" w:rsidRPr="00A52E3A" w:rsidRDefault="00A148ED" w:rsidP="00A148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D3B61" w:rsidRPr="004D3B61">
        <w:rPr>
          <w:rFonts w:ascii="Times New Roman" w:hAnsi="Times New Roman"/>
          <w:sz w:val="24"/>
        </w:rPr>
        <w:t>Интернет - страница</w:t>
      </w:r>
      <w:r w:rsidR="004D3B61" w:rsidRPr="009B4D61">
        <w:rPr>
          <w:rFonts w:ascii="Times New Roman" w:hAnsi="Times New Roman"/>
          <w:sz w:val="24"/>
        </w:rPr>
        <w:t xml:space="preserve"> </w:t>
      </w:r>
      <w:r>
        <w:rPr>
          <w:rFonts w:ascii="Times New Roman" w:hAnsi="Times New Roman"/>
          <w:sz w:val="24"/>
        </w:rPr>
        <w:t>Каменского</w:t>
      </w:r>
      <w:r w:rsidR="004D3B61" w:rsidRPr="009B4D61">
        <w:rPr>
          <w:rFonts w:ascii="Times New Roman" w:hAnsi="Times New Roman"/>
          <w:sz w:val="24"/>
        </w:rPr>
        <w:t xml:space="preserve"> сельсовета </w:t>
      </w:r>
      <w:r w:rsidR="004D3B61">
        <w:rPr>
          <w:rFonts w:ascii="Times New Roman" w:hAnsi="Times New Roman"/>
          <w:sz w:val="24"/>
        </w:rPr>
        <w:t xml:space="preserve">находится на </w:t>
      </w:r>
      <w:r w:rsidR="004D3B61" w:rsidRPr="009B4D61">
        <w:rPr>
          <w:rFonts w:ascii="Times New Roman" w:hAnsi="Times New Roman"/>
          <w:sz w:val="24"/>
        </w:rPr>
        <w:t>официально</w:t>
      </w:r>
      <w:r w:rsidR="004D3B61">
        <w:rPr>
          <w:rFonts w:ascii="Times New Roman" w:hAnsi="Times New Roman"/>
          <w:sz w:val="24"/>
        </w:rPr>
        <w:t>м</w:t>
      </w:r>
      <w:r w:rsidR="004D3B61" w:rsidRPr="009B4D61">
        <w:rPr>
          <w:rFonts w:ascii="Times New Roman" w:hAnsi="Times New Roman"/>
          <w:sz w:val="24"/>
        </w:rPr>
        <w:t xml:space="preserve"> сайт</w:t>
      </w:r>
      <w:r w:rsidR="004D3B61">
        <w:rPr>
          <w:rFonts w:ascii="Times New Roman" w:hAnsi="Times New Roman"/>
          <w:sz w:val="24"/>
        </w:rPr>
        <w:t>е</w:t>
      </w:r>
      <w:r w:rsidR="004D3B61" w:rsidRPr="009B4D61">
        <w:rPr>
          <w:rFonts w:ascii="Times New Roman" w:hAnsi="Times New Roman"/>
          <w:sz w:val="24"/>
        </w:rPr>
        <w:t xml:space="preserve"> Муниципального образования Шумихинского района в сети "Интернет" (по согласованию)</w:t>
      </w:r>
      <w:r w:rsidR="004D3B61">
        <w:rPr>
          <w:rFonts w:ascii="Times New Roman" w:hAnsi="Times New Roman"/>
          <w:sz w:val="24"/>
        </w:rPr>
        <w:t>.</w:t>
      </w:r>
      <w:r w:rsidR="004D3B61" w:rsidRPr="005163D5">
        <w:rPr>
          <w:rFonts w:ascii="Times New Roman" w:hAnsi="Times New Roman"/>
          <w:sz w:val="24"/>
          <w:szCs w:val="24"/>
        </w:rPr>
        <w:t xml:space="preserve"> </w:t>
      </w:r>
      <w:hyperlink r:id="rId6" w:history="1"/>
    </w:p>
    <w:p w:rsidR="004D3B61" w:rsidRPr="00A52E3A" w:rsidRDefault="004D3B61" w:rsidP="00A148ED">
      <w:pPr>
        <w:pStyle w:val="ConsPlusNormal"/>
        <w:widowControl/>
        <w:ind w:firstLine="426"/>
        <w:jc w:val="both"/>
        <w:rPr>
          <w:rFonts w:ascii="Times New Roman" w:hAnsi="Times New Roman" w:cs="Times New Roman"/>
          <w:sz w:val="24"/>
          <w:szCs w:val="24"/>
        </w:rPr>
      </w:pPr>
      <w:r w:rsidRPr="004D3B61">
        <w:rPr>
          <w:rFonts w:ascii="Times New Roman" w:hAnsi="Times New Roman" w:cs="Times New Roman"/>
          <w:sz w:val="24"/>
          <w:szCs w:val="24"/>
        </w:rPr>
        <w:t>Адрес электронной почты:</w:t>
      </w:r>
      <w:r w:rsidRPr="00A52E3A">
        <w:rPr>
          <w:rFonts w:ascii="Times New Roman" w:hAnsi="Times New Roman" w:cs="Times New Roman"/>
          <w:sz w:val="24"/>
          <w:szCs w:val="24"/>
        </w:rPr>
        <w:t xml:space="preserve"> </w:t>
      </w:r>
      <w:proofErr w:type="spellStart"/>
      <w:r w:rsidR="00A148ED">
        <w:rPr>
          <w:rFonts w:ascii="Times New Roman" w:hAnsi="Times New Roman"/>
          <w:sz w:val="24"/>
          <w:lang w:val="en-US"/>
        </w:rPr>
        <w:t>kamennoe</w:t>
      </w:r>
      <w:proofErr w:type="spellEnd"/>
      <w:r w:rsidRPr="009D6F2B">
        <w:rPr>
          <w:rFonts w:ascii="Times New Roman" w:hAnsi="Times New Roman"/>
          <w:sz w:val="24"/>
        </w:rPr>
        <w:t>245@</w:t>
      </w:r>
      <w:r w:rsidRPr="009D6F2B">
        <w:rPr>
          <w:rFonts w:ascii="Times New Roman" w:hAnsi="Times New Roman"/>
          <w:sz w:val="24"/>
          <w:lang w:val="en-US"/>
        </w:rPr>
        <w:t>mail</w:t>
      </w:r>
      <w:r w:rsidRPr="009D6F2B">
        <w:rPr>
          <w:rFonts w:ascii="Times New Roman" w:hAnsi="Times New Roman"/>
          <w:sz w:val="24"/>
        </w:rPr>
        <w:t>.</w:t>
      </w:r>
      <w:proofErr w:type="spellStart"/>
      <w:r w:rsidRPr="009D6F2B">
        <w:rPr>
          <w:rFonts w:ascii="Times New Roman" w:hAnsi="Times New Roman"/>
          <w:sz w:val="24"/>
          <w:lang w:val="en-US"/>
        </w:rPr>
        <w:t>ru</w:t>
      </w:r>
      <w:proofErr w:type="spellEnd"/>
      <w:r w:rsidRPr="00271E36">
        <w:rPr>
          <w:rFonts w:ascii="Times New Roman" w:hAnsi="Times New Roman"/>
          <w:sz w:val="24"/>
          <w:szCs w:val="24"/>
        </w:rPr>
        <w:t xml:space="preserve">     </w:t>
      </w:r>
    </w:p>
    <w:p w:rsidR="001B6EF0" w:rsidRDefault="001B6EF0" w:rsidP="00A148ED">
      <w:pPr>
        <w:pStyle w:val="ConsPlusNormal"/>
        <w:widowControl/>
        <w:numPr>
          <w:ilvl w:val="0"/>
          <w:numId w:val="30"/>
        </w:numPr>
        <w:suppressAutoHyphens/>
        <w:autoSpaceDN/>
        <w:adjustRightInd/>
        <w:ind w:left="0" w:firstLine="426"/>
        <w:jc w:val="both"/>
        <w:rPr>
          <w:rFonts w:ascii="Times New Roman" w:hAnsi="Times New Roman" w:cs="Times New Roman"/>
          <w:sz w:val="24"/>
          <w:szCs w:val="24"/>
        </w:rPr>
      </w:pPr>
      <w:r>
        <w:rPr>
          <w:rFonts w:ascii="Times New Roman" w:hAnsi="Times New Roman" w:cs="Times New Roman"/>
          <w:sz w:val="24"/>
          <w:szCs w:val="24"/>
        </w:rPr>
        <w:t xml:space="preserve">Информацию о порядке предоставления муниципальной услуги заявитель может получить в средствах массовой информации, в сети Интернет на </w:t>
      </w:r>
      <w:r w:rsidR="00722771">
        <w:rPr>
          <w:rFonts w:ascii="Times New Roman" w:hAnsi="Times New Roman" w:cs="Times New Roman"/>
          <w:sz w:val="24"/>
          <w:szCs w:val="24"/>
        </w:rPr>
        <w:t xml:space="preserve">интернет - странице </w:t>
      </w:r>
      <w:r>
        <w:rPr>
          <w:rFonts w:ascii="Times New Roman" w:hAnsi="Times New Roman" w:cs="Times New Roman"/>
          <w:sz w:val="24"/>
          <w:szCs w:val="24"/>
        </w:rPr>
        <w:t>органа, предоставляющего муниципальную услугу, в местах нахождения органов, предоставляющих муниципальную услугу.</w:t>
      </w: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rPr>
      </w:pPr>
    </w:p>
    <w:p w:rsidR="001B6EF0" w:rsidRDefault="001B6EF0" w:rsidP="000F2E38">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722771" w:rsidRDefault="00722771" w:rsidP="00A148ED">
      <w:pPr>
        <w:autoSpaceDE w:val="0"/>
        <w:autoSpaceDN w:val="0"/>
        <w:adjustRightInd w:val="0"/>
        <w:spacing w:after="0" w:line="240" w:lineRule="auto"/>
        <w:ind w:firstLine="426"/>
        <w:jc w:val="both"/>
        <w:outlineLvl w:val="1"/>
        <w:rPr>
          <w:rFonts w:ascii="Times New Roman" w:hAnsi="Times New Roman"/>
          <w:sz w:val="24"/>
          <w:szCs w:val="24"/>
        </w:rPr>
      </w:pPr>
    </w:p>
    <w:p w:rsidR="001B6EF0" w:rsidRDefault="001B6EF0" w:rsidP="00A148ED">
      <w:pPr>
        <w:numPr>
          <w:ilvl w:val="0"/>
          <w:numId w:val="31"/>
        </w:numPr>
        <w:autoSpaceDE w:val="0"/>
        <w:autoSpaceDN w:val="0"/>
        <w:adjustRightInd w:val="0"/>
        <w:spacing w:after="0" w:line="240" w:lineRule="auto"/>
        <w:ind w:left="0" w:firstLine="426"/>
        <w:jc w:val="both"/>
        <w:outlineLvl w:val="1"/>
        <w:rPr>
          <w:rFonts w:ascii="Times New Roman" w:hAnsi="Times New Roman"/>
          <w:b/>
          <w:sz w:val="24"/>
          <w:szCs w:val="24"/>
        </w:rPr>
      </w:pPr>
      <w:r w:rsidRPr="000244C4">
        <w:rPr>
          <w:rFonts w:ascii="Times New Roman" w:hAnsi="Times New Roman"/>
          <w:b/>
          <w:sz w:val="24"/>
          <w:szCs w:val="24"/>
        </w:rPr>
        <w:t>Наименование муниципальной услуги – «</w:t>
      </w:r>
      <w:r w:rsidRPr="000244C4">
        <w:rPr>
          <w:rFonts w:ascii="Times New Roman" w:hAnsi="Times New Roman"/>
          <w:b/>
          <w:color w:val="333333"/>
          <w:sz w:val="24"/>
          <w:szCs w:val="24"/>
        </w:rPr>
        <w:t>Выдача разрешения на право организации розничного рынка</w:t>
      </w:r>
      <w:r w:rsidR="00A148ED">
        <w:rPr>
          <w:rFonts w:ascii="Times New Roman" w:hAnsi="Times New Roman"/>
          <w:b/>
          <w:sz w:val="24"/>
          <w:szCs w:val="24"/>
        </w:rPr>
        <w:t>»</w:t>
      </w:r>
    </w:p>
    <w:p w:rsidR="00A148ED" w:rsidRPr="000244C4" w:rsidRDefault="00A148ED" w:rsidP="00A148ED">
      <w:pPr>
        <w:autoSpaceDE w:val="0"/>
        <w:autoSpaceDN w:val="0"/>
        <w:adjustRightInd w:val="0"/>
        <w:spacing w:after="0" w:line="240" w:lineRule="auto"/>
        <w:ind w:left="426"/>
        <w:jc w:val="both"/>
        <w:outlineLvl w:val="1"/>
        <w:rPr>
          <w:rFonts w:ascii="Times New Roman" w:hAnsi="Times New Roman"/>
          <w:b/>
          <w:sz w:val="24"/>
          <w:szCs w:val="24"/>
        </w:rPr>
      </w:pPr>
    </w:p>
    <w:p w:rsidR="001B6EF0" w:rsidRDefault="001B6EF0" w:rsidP="00A148ED">
      <w:pPr>
        <w:tabs>
          <w:tab w:val="center" w:pos="-5387"/>
          <w:tab w:val="left" w:pos="1843"/>
        </w:tabs>
        <w:suppressAutoHyphens/>
        <w:spacing w:after="0" w:line="240" w:lineRule="auto"/>
        <w:ind w:firstLine="426"/>
        <w:jc w:val="both"/>
        <w:rPr>
          <w:rFonts w:ascii="Times New Roman" w:hAnsi="Times New Roman"/>
          <w:color w:val="0070C0"/>
          <w:sz w:val="24"/>
          <w:szCs w:val="24"/>
        </w:rPr>
      </w:pPr>
      <w:proofErr w:type="gramStart"/>
      <w:r>
        <w:rPr>
          <w:rFonts w:ascii="Times New Roman" w:hAnsi="Times New Roman"/>
          <w:sz w:val="24"/>
          <w:szCs w:val="24"/>
        </w:rPr>
        <w:t xml:space="preserve">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sz w:val="24"/>
          <w:szCs w:val="24"/>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olor w:val="0070C0"/>
          <w:sz w:val="24"/>
          <w:szCs w:val="24"/>
        </w:rPr>
        <w:t>.</w:t>
      </w:r>
      <w:proofErr w:type="gramEnd"/>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Результатом предоставления муниципальной услуги является выдача разрешения на право организации розничного рынка на территории </w:t>
      </w:r>
      <w:r w:rsidR="00A148ED">
        <w:rPr>
          <w:rFonts w:ascii="Times New Roman" w:hAnsi="Times New Roman"/>
          <w:sz w:val="24"/>
          <w:szCs w:val="24"/>
        </w:rPr>
        <w:t>Каменского</w:t>
      </w:r>
      <w:r w:rsidR="00722771">
        <w:rPr>
          <w:rFonts w:ascii="Times New Roman" w:hAnsi="Times New Roman"/>
          <w:sz w:val="24"/>
          <w:szCs w:val="24"/>
        </w:rPr>
        <w:t xml:space="preserve"> сельсовета</w:t>
      </w:r>
      <w:r>
        <w:rPr>
          <w:rFonts w:ascii="Times New Roman" w:hAnsi="Times New Roman"/>
          <w:sz w:val="24"/>
          <w:szCs w:val="24"/>
        </w:rPr>
        <w:t xml:space="preserve"> (далее – разрешение).</w:t>
      </w:r>
    </w:p>
    <w:p w:rsidR="001B6EF0" w:rsidRDefault="001B6EF0" w:rsidP="00A148ED">
      <w:pPr>
        <w:pStyle w:val="ac"/>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 xml:space="preserve">1) Срок предоставления муниципальной услуги не должен превышать 30 (тридцать) календарных дней со дня поступления заявления  с приложением документов, указанных в </w:t>
      </w:r>
      <w:hyperlink r:id="rId7" w:history="1">
        <w:r w:rsidRPr="000D6E6F">
          <w:rPr>
            <w:rStyle w:val="ae"/>
            <w:rFonts w:ascii="Times New Roman" w:hAnsi="Times New Roman"/>
            <w:color w:val="auto"/>
            <w:sz w:val="24"/>
            <w:szCs w:val="24"/>
            <w:u w:val="none"/>
          </w:rPr>
          <w:t>п.1) части 2 статьи 2</w:t>
        </w:r>
      </w:hyperlink>
      <w:r w:rsidRPr="000D6E6F">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в администрацию.</w:t>
      </w:r>
    </w:p>
    <w:p w:rsidR="001B6EF0" w:rsidRDefault="001B6EF0" w:rsidP="00A148ED">
      <w:pPr>
        <w:autoSpaceDE w:val="0"/>
        <w:autoSpaceDN w:val="0"/>
        <w:adjustRightInd w:val="0"/>
        <w:spacing w:after="0" w:line="240" w:lineRule="auto"/>
        <w:ind w:firstLine="426"/>
        <w:jc w:val="both"/>
        <w:outlineLvl w:val="1"/>
        <w:rPr>
          <w:rFonts w:ascii="Times New Roman" w:hAnsi="Times New Roman"/>
          <w:color w:val="FF0000"/>
          <w:sz w:val="24"/>
          <w:szCs w:val="24"/>
        </w:rPr>
      </w:pPr>
      <w:r>
        <w:rPr>
          <w:rFonts w:ascii="Times New Roman" w:hAnsi="Times New Roman"/>
          <w:sz w:val="24"/>
          <w:szCs w:val="24"/>
        </w:rPr>
        <w:t>Срок исполнения административной процедуры по выдаче разрешения  на право организации  розничного рынка, уведомления о  выдаче (отказе в выдаче) разрешения на право организации розничного рынка – в течение 3 рабочих дней со дня принятия решения.</w:t>
      </w:r>
    </w:p>
    <w:p w:rsidR="001B6EF0" w:rsidRDefault="001B6EF0" w:rsidP="00A148ED">
      <w:pPr>
        <w:pStyle w:val="ac"/>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 xml:space="preserve">2) Предоставление муниципальной услуги по принятию документов, а также выдачи решений по организации розничного рынка или об отказе в организации розничного рынка осуществляется </w:t>
      </w:r>
      <w:r w:rsidRPr="000D6E6F">
        <w:rPr>
          <w:rFonts w:ascii="Times New Roman" w:hAnsi="Times New Roman"/>
          <w:sz w:val="24"/>
          <w:szCs w:val="24"/>
        </w:rPr>
        <w:t>в</w:t>
      </w:r>
      <w:r>
        <w:rPr>
          <w:rFonts w:ascii="Times New Roman" w:hAnsi="Times New Roman"/>
          <w:sz w:val="24"/>
          <w:szCs w:val="24"/>
        </w:rPr>
        <w:t xml:space="preserve">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1B6EF0" w:rsidRDefault="001B6EF0" w:rsidP="00A148ED">
      <w:pPr>
        <w:pStyle w:val="ac"/>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 xml:space="preserve"> </w:t>
      </w:r>
      <w:hyperlink r:id="rId8" w:history="1">
        <w:proofErr w:type="gramStart"/>
        <w:r w:rsidRPr="000D6E6F">
          <w:rPr>
            <w:rStyle w:val="ae"/>
            <w:rFonts w:ascii="Times New Roman" w:hAnsi="Times New Roman"/>
            <w:color w:val="auto"/>
            <w:sz w:val="24"/>
            <w:szCs w:val="24"/>
            <w:u w:val="none"/>
          </w:rPr>
          <w:t>Конституцией</w:t>
        </w:r>
      </w:hyperlink>
      <w:r>
        <w:rPr>
          <w:rFonts w:ascii="Times New Roman" w:hAnsi="Times New Roman"/>
          <w:sz w:val="24"/>
          <w:szCs w:val="24"/>
        </w:rPr>
        <w:t xml:space="preserve"> Российской Федерации  (опубликована:</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N 7, 21.01.2009,"Собрание законодательства РФ", 26.01.2009, N 4, ст. 445,"Парламентская газета", N 4, 23-29.01.2009);</w:t>
      </w:r>
      <w:proofErr w:type="gramEnd"/>
    </w:p>
    <w:p w:rsidR="001B6EF0" w:rsidRDefault="00A148ED"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roofErr w:type="gramStart"/>
      <w:r w:rsidR="001B6EF0">
        <w:rPr>
          <w:rFonts w:ascii="Times New Roman" w:hAnsi="Times New Roman"/>
          <w:sz w:val="24"/>
          <w:szCs w:val="24"/>
        </w:rPr>
        <w:t xml:space="preserve">Федеральным </w:t>
      </w:r>
      <w:hyperlink r:id="rId9" w:history="1">
        <w:r w:rsidR="001B6EF0" w:rsidRPr="000D6E6F">
          <w:rPr>
            <w:rStyle w:val="ae"/>
            <w:rFonts w:ascii="Times New Roman" w:hAnsi="Times New Roman"/>
            <w:color w:val="auto"/>
            <w:sz w:val="24"/>
            <w:szCs w:val="24"/>
            <w:u w:val="none"/>
          </w:rPr>
          <w:t>законом</w:t>
        </w:r>
      </w:hyperlink>
      <w:r w:rsidR="001B6EF0">
        <w:rPr>
          <w:rFonts w:ascii="Times New Roman" w:hAnsi="Times New Roman"/>
          <w:sz w:val="24"/>
          <w:szCs w:val="24"/>
        </w:rPr>
        <w:t xml:space="preserve"> от 06.10.2003 N 131-ФЗ "Об общих принципах организации местного самоуправления в Российской Федерации" (опубликован:</w:t>
      </w:r>
      <w:proofErr w:type="gramEnd"/>
      <w:r w:rsidR="001B6EF0">
        <w:rPr>
          <w:rFonts w:ascii="Times New Roman" w:hAnsi="Times New Roman"/>
          <w:sz w:val="24"/>
          <w:szCs w:val="24"/>
        </w:rPr>
        <w:t xml:space="preserve"> </w:t>
      </w:r>
      <w:proofErr w:type="gramStart"/>
      <w:r w:rsidR="001B6EF0">
        <w:rPr>
          <w:rFonts w:ascii="Times New Roman" w:hAnsi="Times New Roman"/>
          <w:sz w:val="24"/>
          <w:szCs w:val="24"/>
        </w:rPr>
        <w:t>"Собрание законодательства РФ", 06.10.2003, N 40, ст. 3822, "Парламентская газета", N 186, 08.10.2003, "Российская газета", N 202, 08.10.2003, Официальном интернет</w:t>
      </w:r>
      <w:r w:rsidR="000D6E6F">
        <w:rPr>
          <w:rFonts w:ascii="Times New Roman" w:hAnsi="Times New Roman"/>
          <w:sz w:val="24"/>
          <w:szCs w:val="24"/>
        </w:rPr>
        <w:t xml:space="preserve"> </w:t>
      </w:r>
      <w:r w:rsidR="001B6EF0">
        <w:rPr>
          <w:rFonts w:ascii="Times New Roman" w:hAnsi="Times New Roman"/>
          <w:sz w:val="24"/>
          <w:szCs w:val="24"/>
        </w:rPr>
        <w:t>-</w:t>
      </w:r>
      <w:r w:rsidR="000D6E6F">
        <w:rPr>
          <w:rFonts w:ascii="Times New Roman" w:hAnsi="Times New Roman"/>
          <w:sz w:val="24"/>
          <w:szCs w:val="24"/>
        </w:rPr>
        <w:t xml:space="preserve"> </w:t>
      </w:r>
      <w:r w:rsidR="001B6EF0">
        <w:rPr>
          <w:rFonts w:ascii="Times New Roman" w:hAnsi="Times New Roman"/>
          <w:sz w:val="24"/>
          <w:szCs w:val="24"/>
        </w:rPr>
        <w:t xml:space="preserve">портале правовой информации </w:t>
      </w:r>
      <w:hyperlink r:id="rId10" w:history="1">
        <w:r w:rsidR="001B6EF0" w:rsidRPr="000D6E6F">
          <w:rPr>
            <w:rStyle w:val="ae"/>
            <w:rFonts w:ascii="Times New Roman" w:hAnsi="Times New Roman"/>
            <w:color w:val="auto"/>
            <w:sz w:val="24"/>
            <w:szCs w:val="24"/>
            <w:u w:val="none"/>
          </w:rPr>
          <w:t>http://www.pravo.gov.ru</w:t>
        </w:r>
      </w:hyperlink>
      <w:r w:rsidR="001B6EF0">
        <w:rPr>
          <w:rFonts w:ascii="Times New Roman" w:hAnsi="Times New Roman"/>
          <w:sz w:val="24"/>
          <w:szCs w:val="24"/>
        </w:rPr>
        <w:t xml:space="preserve"> - 05.12.2011).</w:t>
      </w:r>
      <w:proofErr w:type="gramEnd"/>
    </w:p>
    <w:p w:rsidR="001B6EF0" w:rsidRDefault="00A148ED"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roofErr w:type="gramStart"/>
      <w:r w:rsidR="001B6EF0">
        <w:rPr>
          <w:rFonts w:ascii="Times New Roman" w:hAnsi="Times New Roman"/>
          <w:sz w:val="24"/>
          <w:szCs w:val="24"/>
        </w:rPr>
        <w:t xml:space="preserve">Федеральным </w:t>
      </w:r>
      <w:hyperlink r:id="rId11" w:history="1">
        <w:r w:rsidR="001B6EF0" w:rsidRPr="000D6E6F">
          <w:rPr>
            <w:rStyle w:val="ae"/>
            <w:rFonts w:ascii="Times New Roman" w:hAnsi="Times New Roman"/>
            <w:color w:val="auto"/>
            <w:sz w:val="24"/>
            <w:szCs w:val="24"/>
            <w:u w:val="none"/>
          </w:rPr>
          <w:t>законом</w:t>
        </w:r>
      </w:hyperlink>
      <w:r w:rsidR="001B6EF0">
        <w:rPr>
          <w:rFonts w:ascii="Times New Roman" w:hAnsi="Times New Roman"/>
          <w:sz w:val="24"/>
          <w:szCs w:val="24"/>
        </w:rPr>
        <w:t xml:space="preserve"> от 27.07.2010 N 210-ФЗ "Об организации предоставления государственных и муниципальных услуг" (опубликован:</w:t>
      </w:r>
      <w:proofErr w:type="gramEnd"/>
      <w:r w:rsidR="001B6EF0">
        <w:rPr>
          <w:rFonts w:ascii="Times New Roman" w:hAnsi="Times New Roman"/>
          <w:sz w:val="24"/>
          <w:szCs w:val="24"/>
        </w:rPr>
        <w:t xml:space="preserve"> Российская газета", N 168, 30.07.2010, "Собрание законодательства РФ", 02.08.2010, N 31, ст. 4179, на Официальном интернет</w:t>
      </w:r>
      <w:r w:rsidR="000D6E6F">
        <w:rPr>
          <w:rFonts w:ascii="Times New Roman" w:hAnsi="Times New Roman"/>
          <w:sz w:val="24"/>
          <w:szCs w:val="24"/>
        </w:rPr>
        <w:t xml:space="preserve"> </w:t>
      </w:r>
      <w:proofErr w:type="gramStart"/>
      <w:r w:rsidR="001B6EF0">
        <w:rPr>
          <w:rFonts w:ascii="Times New Roman" w:hAnsi="Times New Roman"/>
          <w:sz w:val="24"/>
          <w:szCs w:val="24"/>
        </w:rPr>
        <w:t>-п</w:t>
      </w:r>
      <w:proofErr w:type="gramEnd"/>
      <w:r w:rsidR="001B6EF0">
        <w:rPr>
          <w:rFonts w:ascii="Times New Roman" w:hAnsi="Times New Roman"/>
          <w:sz w:val="24"/>
          <w:szCs w:val="24"/>
        </w:rPr>
        <w:t xml:space="preserve">ортале правовой информации </w:t>
      </w:r>
      <w:hyperlink r:id="rId12" w:history="1">
        <w:r w:rsidR="001B6EF0" w:rsidRPr="000D6E6F">
          <w:rPr>
            <w:rStyle w:val="ae"/>
            <w:rFonts w:ascii="Times New Roman" w:hAnsi="Times New Roman"/>
            <w:color w:val="auto"/>
            <w:sz w:val="24"/>
            <w:szCs w:val="24"/>
            <w:u w:val="none"/>
          </w:rPr>
          <w:t>http://www.pravo.gov.ru</w:t>
        </w:r>
      </w:hyperlink>
      <w:r w:rsidR="001B6EF0">
        <w:rPr>
          <w:rFonts w:ascii="Times New Roman" w:hAnsi="Times New Roman"/>
          <w:sz w:val="24"/>
          <w:szCs w:val="24"/>
        </w:rPr>
        <w:t xml:space="preserve"> - 05.12.2011);</w:t>
      </w:r>
    </w:p>
    <w:p w:rsidR="001B6EF0" w:rsidRDefault="00A148ED"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roofErr w:type="gramStart"/>
      <w:r w:rsidR="001B6EF0">
        <w:rPr>
          <w:rFonts w:ascii="Times New Roman" w:hAnsi="Times New Roman"/>
          <w:sz w:val="24"/>
          <w:szCs w:val="24"/>
        </w:rPr>
        <w:t xml:space="preserve">Федеральным </w:t>
      </w:r>
      <w:hyperlink r:id="rId13" w:history="1">
        <w:r w:rsidR="001B6EF0" w:rsidRPr="000D6E6F">
          <w:rPr>
            <w:rStyle w:val="ae"/>
            <w:rFonts w:ascii="Times New Roman" w:hAnsi="Times New Roman"/>
            <w:color w:val="auto"/>
            <w:sz w:val="24"/>
            <w:szCs w:val="24"/>
            <w:u w:val="none"/>
          </w:rPr>
          <w:t>законом</w:t>
        </w:r>
      </w:hyperlink>
      <w:r w:rsidR="001B6EF0">
        <w:rPr>
          <w:rFonts w:ascii="Times New Roman" w:hAnsi="Times New Roman"/>
          <w:sz w:val="24"/>
          <w:szCs w:val="24"/>
        </w:rPr>
        <w:t xml:space="preserve"> от 30.12.2006 N 271-ФЗ "О розничных рынках и о внесении изменений в Трудовой кодекс Российской Федерации" (опубликован:</w:t>
      </w:r>
      <w:proofErr w:type="gramEnd"/>
      <w:r w:rsidR="001B6EF0">
        <w:rPr>
          <w:rFonts w:ascii="Times New Roman" w:hAnsi="Times New Roman"/>
          <w:sz w:val="24"/>
          <w:szCs w:val="24"/>
        </w:rPr>
        <w:t xml:space="preserve"> </w:t>
      </w:r>
      <w:proofErr w:type="gramStart"/>
      <w:r w:rsidR="001B6EF0">
        <w:rPr>
          <w:rFonts w:ascii="Times New Roman" w:hAnsi="Times New Roman"/>
          <w:sz w:val="24"/>
          <w:szCs w:val="24"/>
        </w:rPr>
        <w:t>"Российская газета", N 278, 09.12.2011,"Собрание законодательства РФ", 12.12.2011, N 50, ст. 7338);</w:t>
      </w:r>
      <w:proofErr w:type="gramEnd"/>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hyperlink r:id="rId14" w:history="1">
        <w:proofErr w:type="gramStart"/>
        <w:r w:rsidRPr="000D6E6F">
          <w:rPr>
            <w:rStyle w:val="ae"/>
            <w:rFonts w:ascii="Times New Roman" w:hAnsi="Times New Roman"/>
            <w:color w:val="auto"/>
            <w:sz w:val="24"/>
            <w:szCs w:val="24"/>
            <w:u w:val="none"/>
          </w:rPr>
          <w:t>Постановлением</w:t>
        </w:r>
      </w:hyperlink>
      <w:r>
        <w:rPr>
          <w:rFonts w:ascii="Times New Roman" w:hAnsi="Times New Roman"/>
          <w:sz w:val="24"/>
          <w:szCs w:val="24"/>
        </w:rPr>
        <w:t xml:space="preserve"> Правительства РФ от 10.03.2007 N 148 "Об утверждении Правил выдачи разрешений на право организации розничного рынка" (опубликовано:</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N 52, 15.03.2007,"Собрание законодательства РФ", 19.03.2007, N 12, ст. 1413);</w:t>
      </w:r>
      <w:proofErr w:type="gramEnd"/>
    </w:p>
    <w:p w:rsidR="001B6EF0" w:rsidRDefault="001B6EF0" w:rsidP="00A148ED">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Закон Курганской области от 04.05.2007г. № 250 «О розничных рынках Курганской области»;</w:t>
      </w:r>
    </w:p>
    <w:p w:rsidR="001B6EF0" w:rsidRDefault="001B6EF0" w:rsidP="00A148ED">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Постановление Администрации (Правительства) Курганской области от 23.04.2007г. № 182 «О некоторых вопросах организации розничных рынков на территории Курганской области»</w:t>
      </w:r>
      <w:r w:rsidR="000D6E6F">
        <w:rPr>
          <w:rFonts w:ascii="Times New Roman" w:hAnsi="Times New Roman"/>
          <w:color w:val="000000"/>
          <w:sz w:val="24"/>
          <w:szCs w:val="24"/>
        </w:rPr>
        <w:t>;</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Cs/>
          <w:sz w:val="24"/>
          <w:szCs w:val="24"/>
        </w:rPr>
        <w:t xml:space="preserve"> </w:t>
      </w:r>
      <w:hyperlink r:id="rId15" w:history="1">
        <w:r w:rsidRPr="000D6E6F">
          <w:rPr>
            <w:rStyle w:val="ae"/>
            <w:rFonts w:ascii="Times New Roman" w:hAnsi="Times New Roman"/>
            <w:color w:val="auto"/>
            <w:sz w:val="24"/>
            <w:szCs w:val="24"/>
            <w:u w:val="none"/>
          </w:rPr>
          <w:t>Уставом</w:t>
        </w:r>
      </w:hyperlink>
      <w:r>
        <w:rPr>
          <w:rFonts w:ascii="Times New Roman" w:hAnsi="Times New Roman"/>
          <w:sz w:val="24"/>
          <w:szCs w:val="24"/>
        </w:rPr>
        <w:t xml:space="preserve"> </w:t>
      </w:r>
      <w:r w:rsidR="00A148ED">
        <w:rPr>
          <w:rFonts w:ascii="Times New Roman" w:hAnsi="Times New Roman"/>
          <w:sz w:val="24"/>
          <w:szCs w:val="24"/>
        </w:rPr>
        <w:t>Каменского</w:t>
      </w:r>
      <w:r w:rsidR="000D6E6F">
        <w:rPr>
          <w:rFonts w:ascii="Times New Roman" w:hAnsi="Times New Roman"/>
          <w:sz w:val="24"/>
          <w:szCs w:val="24"/>
        </w:rPr>
        <w:t xml:space="preserve"> сельсовета Шумихинского района Курганской области</w:t>
      </w:r>
      <w:r>
        <w:rPr>
          <w:rFonts w:ascii="Times New Roman" w:hAnsi="Times New Roman"/>
          <w:sz w:val="24"/>
          <w:szCs w:val="24"/>
        </w:rPr>
        <w:t xml:space="preserve">, утвержденным решением </w:t>
      </w:r>
      <w:r w:rsidR="00A54156">
        <w:rPr>
          <w:rFonts w:ascii="Times New Roman" w:hAnsi="Times New Roman"/>
          <w:sz w:val="24"/>
          <w:szCs w:val="24"/>
        </w:rPr>
        <w:t>Каменской</w:t>
      </w:r>
      <w:r w:rsidR="000D6E6F">
        <w:rPr>
          <w:rFonts w:ascii="Times New Roman" w:hAnsi="Times New Roman"/>
          <w:sz w:val="24"/>
          <w:szCs w:val="24"/>
        </w:rPr>
        <w:t xml:space="preserve"> сельской Думы № 8</w:t>
      </w:r>
      <w:r w:rsidR="00A54156">
        <w:rPr>
          <w:rFonts w:ascii="Times New Roman" w:hAnsi="Times New Roman"/>
          <w:sz w:val="24"/>
          <w:szCs w:val="24"/>
        </w:rPr>
        <w:t>0</w:t>
      </w:r>
      <w:r w:rsidR="000D6E6F">
        <w:rPr>
          <w:rFonts w:ascii="Times New Roman" w:hAnsi="Times New Roman"/>
          <w:sz w:val="24"/>
          <w:szCs w:val="24"/>
        </w:rPr>
        <w:t xml:space="preserve"> от 27.12.2007 года;</w:t>
      </w:r>
    </w:p>
    <w:p w:rsidR="001B6EF0" w:rsidRDefault="00A54156"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другими  нормативно-правовыми актами.</w:t>
      </w:r>
    </w:p>
    <w:p w:rsidR="00A54156" w:rsidRDefault="00A54156"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rPr>
      </w:pPr>
      <w:r w:rsidRPr="000D6E6F">
        <w:rPr>
          <w:rFonts w:ascii="Times New Roman" w:hAnsi="Times New Roman"/>
          <w:b/>
          <w:sz w:val="24"/>
          <w:szCs w:val="24"/>
        </w:rPr>
        <w:t>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54156" w:rsidRPr="000D6E6F" w:rsidRDefault="00A54156" w:rsidP="00A148ED">
      <w:pPr>
        <w:autoSpaceDE w:val="0"/>
        <w:autoSpaceDN w:val="0"/>
        <w:adjustRightInd w:val="0"/>
        <w:spacing w:after="0" w:line="240" w:lineRule="auto"/>
        <w:ind w:firstLine="426"/>
        <w:jc w:val="both"/>
        <w:outlineLvl w:val="1"/>
        <w:rPr>
          <w:rFonts w:ascii="Times New Roman" w:hAnsi="Times New Roman"/>
          <w:b/>
          <w:sz w:val="24"/>
          <w:szCs w:val="24"/>
        </w:rPr>
      </w:pP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1</w:t>
      </w:r>
      <w:r w:rsidR="000D6E6F">
        <w:rPr>
          <w:rFonts w:ascii="Times New Roman" w:hAnsi="Times New Roman"/>
          <w:sz w:val="24"/>
          <w:szCs w:val="24"/>
        </w:rPr>
        <w:t>.</w:t>
      </w:r>
      <w:r>
        <w:rPr>
          <w:rFonts w:ascii="Times New Roman" w:hAnsi="Times New Roman"/>
          <w:sz w:val="24"/>
          <w:szCs w:val="24"/>
        </w:rPr>
        <w:t>Исчерпывающий перечень документов, необходимых для предоставления муниципальной услуги:</w:t>
      </w:r>
    </w:p>
    <w:p w:rsidR="001B6EF0" w:rsidRDefault="001B6EF0" w:rsidP="00A54156">
      <w:pPr>
        <w:tabs>
          <w:tab w:val="left" w:pos="993"/>
        </w:tabs>
        <w:autoSpaceDE w:val="0"/>
        <w:autoSpaceDN w:val="0"/>
        <w:adjustRightInd w:val="0"/>
        <w:spacing w:after="0" w:line="240" w:lineRule="auto"/>
        <w:ind w:firstLine="426"/>
        <w:jc w:val="both"/>
        <w:outlineLvl w:val="1"/>
        <w:rPr>
          <w:rFonts w:ascii="Times New Roman" w:hAnsi="Times New Roman"/>
          <w:sz w:val="24"/>
          <w:szCs w:val="24"/>
        </w:rPr>
      </w:pPr>
      <w:proofErr w:type="gramStart"/>
      <w:r>
        <w:rPr>
          <w:rFonts w:ascii="Times New Roman" w:hAnsi="Times New Roman"/>
          <w:sz w:val="24"/>
          <w:szCs w:val="24"/>
        </w:rPr>
        <w:t>-</w:t>
      </w:r>
      <w:r w:rsidR="000D6E6F">
        <w:rPr>
          <w:rFonts w:ascii="Times New Roman" w:hAnsi="Times New Roman"/>
          <w:sz w:val="24"/>
          <w:szCs w:val="24"/>
        </w:rPr>
        <w:t xml:space="preserve"> </w:t>
      </w:r>
      <w:hyperlink r:id="rId16" w:history="1">
        <w:r w:rsidRPr="000D6E6F">
          <w:rPr>
            <w:rStyle w:val="ae"/>
            <w:rFonts w:ascii="Times New Roman" w:hAnsi="Times New Roman"/>
            <w:color w:val="auto"/>
            <w:sz w:val="24"/>
            <w:szCs w:val="24"/>
            <w:u w:val="none"/>
          </w:rPr>
          <w:t>заявление</w:t>
        </w:r>
      </w:hyperlink>
      <w:r>
        <w:rPr>
          <w:rFonts w:ascii="Times New Roman" w:hAnsi="Times New Roman"/>
          <w:sz w:val="24"/>
          <w:szCs w:val="24"/>
        </w:rPr>
        <w:t xml:space="preserve"> в адрес главы </w:t>
      </w:r>
      <w:r w:rsidR="00A148ED">
        <w:rPr>
          <w:rFonts w:ascii="Times New Roman" w:hAnsi="Times New Roman"/>
          <w:sz w:val="24"/>
          <w:szCs w:val="24"/>
        </w:rPr>
        <w:t>Каменского</w:t>
      </w:r>
      <w:r w:rsidR="000D6E6F">
        <w:rPr>
          <w:rFonts w:ascii="Times New Roman" w:hAnsi="Times New Roman"/>
          <w:sz w:val="24"/>
          <w:szCs w:val="24"/>
        </w:rPr>
        <w:t xml:space="preserve"> сельсовета</w:t>
      </w:r>
      <w:r>
        <w:rPr>
          <w:rFonts w:ascii="Times New Roman" w:hAnsi="Times New Roman"/>
          <w:sz w:val="24"/>
          <w:szCs w:val="24"/>
        </w:rPr>
        <w:t>, подписанное лицом (с указанием Ф.И.О.),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по форме, приведенной в приложении 1 к настоящему Административному регламенту (далее - заявление);</w:t>
      </w:r>
      <w:proofErr w:type="gramEnd"/>
    </w:p>
    <w:p w:rsidR="001B6EF0" w:rsidRDefault="001B6EF0" w:rsidP="00A148ED">
      <w:pPr>
        <w:pStyle w:val="ac"/>
        <w:numPr>
          <w:ilvl w:val="0"/>
          <w:numId w:val="32"/>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1B6EF0" w:rsidRDefault="001B6EF0" w:rsidP="00A148ED">
      <w:pPr>
        <w:pStyle w:val="ac"/>
        <w:numPr>
          <w:ilvl w:val="0"/>
          <w:numId w:val="32"/>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выписка из единого государственного реестра юридических лиц или ее нотариально удостоверенная копия;</w:t>
      </w:r>
    </w:p>
    <w:p w:rsidR="001B6EF0" w:rsidRDefault="001B6EF0" w:rsidP="00A148ED">
      <w:pPr>
        <w:pStyle w:val="ac"/>
        <w:numPr>
          <w:ilvl w:val="0"/>
          <w:numId w:val="32"/>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нотариально удостоверенная копия свидетельства о постановке юридического лица на учет в налоговом органе;</w:t>
      </w:r>
    </w:p>
    <w:p w:rsidR="001B6EF0" w:rsidRDefault="001B6EF0" w:rsidP="00A148ED">
      <w:pPr>
        <w:pStyle w:val="ac"/>
        <w:numPr>
          <w:ilvl w:val="0"/>
          <w:numId w:val="32"/>
        </w:numPr>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sidRPr="000244C4">
        <w:rPr>
          <w:rFonts w:ascii="Times New Roman" w:hAnsi="Times New Roman"/>
          <w:sz w:val="24"/>
          <w:szCs w:val="24"/>
        </w:rPr>
        <w:t>2</w:t>
      </w:r>
      <w:r w:rsidR="000D6E6F" w:rsidRPr="000244C4">
        <w:rPr>
          <w:rFonts w:ascii="Times New Roman" w:hAnsi="Times New Roman"/>
          <w:sz w:val="24"/>
          <w:szCs w:val="24"/>
        </w:rPr>
        <w:t>.</w:t>
      </w:r>
      <w:r w:rsidRPr="000244C4">
        <w:rPr>
          <w:rFonts w:ascii="Times New Roman" w:hAnsi="Times New Roman"/>
          <w:sz w:val="24"/>
          <w:szCs w:val="24"/>
        </w:rPr>
        <w:t xml:space="preserve"> Исчерпывающий перечень документов</w:t>
      </w:r>
      <w:r>
        <w:rPr>
          <w:rFonts w:ascii="Times New Roman" w:hAnsi="Times New Roman"/>
          <w:sz w:val="24"/>
          <w:szCs w:val="24"/>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w:t>
      </w:r>
      <w:r w:rsidR="000D6E6F">
        <w:rPr>
          <w:rFonts w:ascii="Times New Roman" w:hAnsi="Times New Roman"/>
          <w:sz w:val="24"/>
          <w:szCs w:val="24"/>
        </w:rPr>
        <w:t xml:space="preserve"> </w:t>
      </w:r>
      <w:r>
        <w:rPr>
          <w:rFonts w:ascii="Times New Roman" w:hAnsi="Times New Roman"/>
          <w:sz w:val="24"/>
          <w:szCs w:val="24"/>
        </w:rPr>
        <w:t xml:space="preserve">выписка из Единого государственного реестра юридических лиц, которая запрашивается в рамках межведомственного взаимодействия управлением для предоставления муниципальной услуги в Управление Федеральной налоговой службы по </w:t>
      </w:r>
      <w:r w:rsidR="000D6E6F">
        <w:rPr>
          <w:rFonts w:ascii="Times New Roman" w:hAnsi="Times New Roman"/>
          <w:sz w:val="24"/>
          <w:szCs w:val="24"/>
        </w:rPr>
        <w:t>Шумихинскому</w:t>
      </w:r>
      <w:r>
        <w:rPr>
          <w:rFonts w:ascii="Times New Roman" w:hAnsi="Times New Roman"/>
          <w:sz w:val="24"/>
          <w:szCs w:val="24"/>
        </w:rPr>
        <w:t xml:space="preserve"> району; </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w:t>
      </w:r>
      <w:r w:rsidR="000D6E6F">
        <w:rPr>
          <w:rFonts w:ascii="Times New Roman" w:hAnsi="Times New Roman"/>
          <w:sz w:val="24"/>
          <w:szCs w:val="24"/>
        </w:rPr>
        <w:t xml:space="preserve"> </w:t>
      </w:r>
      <w:r>
        <w:rPr>
          <w:rFonts w:ascii="Times New Roman" w:hAnsi="Times New Roman"/>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или объекты недвижимости, расположенные на территории, в пределах которой предполагается организовать рынок, запрашивается в Управлении Федеральной службы государственной регистрации, кадастра и картографии по </w:t>
      </w:r>
      <w:r w:rsidR="000D6E6F">
        <w:rPr>
          <w:rFonts w:ascii="Times New Roman" w:hAnsi="Times New Roman"/>
          <w:sz w:val="24"/>
          <w:szCs w:val="24"/>
        </w:rPr>
        <w:t>Шумихинскому</w:t>
      </w:r>
      <w:r>
        <w:rPr>
          <w:rFonts w:ascii="Times New Roman" w:hAnsi="Times New Roman"/>
          <w:sz w:val="24"/>
          <w:szCs w:val="24"/>
        </w:rPr>
        <w:t xml:space="preserve"> району.</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B6EF0" w:rsidRDefault="001B6EF0" w:rsidP="00A148ED">
      <w:pPr>
        <w:tabs>
          <w:tab w:val="center" w:pos="-5387"/>
          <w:tab w:val="left" w:pos="0"/>
          <w:tab w:val="left" w:pos="1843"/>
        </w:tabs>
        <w:suppressAutoHyphens/>
        <w:spacing w:after="0" w:line="240" w:lineRule="auto"/>
        <w:ind w:firstLine="426"/>
        <w:jc w:val="both"/>
        <w:rPr>
          <w:rFonts w:ascii="Times New Roman" w:hAnsi="Times New Roman"/>
          <w:sz w:val="24"/>
          <w:szCs w:val="24"/>
        </w:rPr>
      </w:pPr>
      <w:r>
        <w:rPr>
          <w:rFonts w:ascii="Times New Roman" w:hAnsi="Times New Roman"/>
          <w:sz w:val="24"/>
          <w:szCs w:val="24"/>
        </w:rPr>
        <w:t>Запрещается требовать от заявителя:</w:t>
      </w:r>
    </w:p>
    <w:p w:rsidR="001B6EF0" w:rsidRDefault="00A54156" w:rsidP="00A54156">
      <w:pPr>
        <w:tabs>
          <w:tab w:val="left" w:pos="1440"/>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6EF0" w:rsidRDefault="00A54156" w:rsidP="00A54156">
      <w:pPr>
        <w:tabs>
          <w:tab w:val="left" w:pos="1440"/>
        </w:tabs>
        <w:autoSpaceDE w:val="0"/>
        <w:autoSpaceDN w:val="0"/>
        <w:adjustRightInd w:val="0"/>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 xml:space="preserve">- </w:t>
      </w:r>
      <w:r w:rsidR="001B6EF0">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001B6EF0">
        <w:rPr>
          <w:rFonts w:ascii="Times New Roman" w:hAnsi="Times New Roman"/>
          <w:sz w:val="24"/>
          <w:szCs w:val="24"/>
        </w:rPr>
        <w:t xml:space="preserve"> 7 Федерального закона «Об организации предоставления государственных и муниципальных услуг».</w:t>
      </w:r>
    </w:p>
    <w:p w:rsidR="001B6EF0" w:rsidRDefault="001B6EF0" w:rsidP="00A148ED">
      <w:pPr>
        <w:tabs>
          <w:tab w:val="left" w:pos="-5529"/>
          <w:tab w:val="left" w:pos="1418"/>
          <w:tab w:val="left" w:pos="1843"/>
        </w:tabs>
        <w:suppressAutoHyphens/>
        <w:autoSpaceDE w:val="0"/>
        <w:autoSpaceDN w:val="0"/>
        <w:adjustRightInd w:val="0"/>
        <w:spacing w:after="0" w:line="240" w:lineRule="auto"/>
        <w:ind w:firstLine="426"/>
        <w:jc w:val="both"/>
        <w:outlineLvl w:val="1"/>
        <w:rPr>
          <w:rFonts w:ascii="Times New Roman" w:hAnsi="Times New Roman"/>
          <w:sz w:val="24"/>
          <w:szCs w:val="24"/>
        </w:rPr>
      </w:pPr>
    </w:p>
    <w:p w:rsidR="001B6EF0" w:rsidRDefault="001B6EF0" w:rsidP="00A148ED">
      <w:pPr>
        <w:tabs>
          <w:tab w:val="left" w:pos="-5529"/>
          <w:tab w:val="left" w:pos="1418"/>
          <w:tab w:val="left" w:pos="1843"/>
        </w:tabs>
        <w:suppressAutoHyphens/>
        <w:autoSpaceDE w:val="0"/>
        <w:autoSpaceDN w:val="0"/>
        <w:adjustRightInd w:val="0"/>
        <w:spacing w:after="0" w:line="240" w:lineRule="auto"/>
        <w:ind w:firstLine="426"/>
        <w:jc w:val="both"/>
        <w:outlineLvl w:val="1"/>
        <w:rPr>
          <w:rFonts w:ascii="Times New Roman" w:hAnsi="Times New Roman"/>
          <w:b/>
          <w:sz w:val="24"/>
          <w:szCs w:val="24"/>
        </w:rPr>
      </w:pPr>
      <w:r w:rsidRPr="006D5F6C">
        <w:rPr>
          <w:rFonts w:ascii="Times New Roman" w:hAnsi="Times New Roman"/>
          <w:b/>
          <w:sz w:val="24"/>
          <w:szCs w:val="24"/>
        </w:rPr>
        <w:t>3. Исчерпывающий перечень оснований для отказа в приеме документов, необходимых для предоставления муниципальной услуги:</w:t>
      </w:r>
    </w:p>
    <w:p w:rsidR="00A54156" w:rsidRPr="006D5F6C" w:rsidRDefault="00A54156" w:rsidP="00A148ED">
      <w:pPr>
        <w:tabs>
          <w:tab w:val="left" w:pos="-5529"/>
          <w:tab w:val="left" w:pos="1418"/>
          <w:tab w:val="left" w:pos="1843"/>
        </w:tabs>
        <w:suppressAutoHyphens/>
        <w:autoSpaceDE w:val="0"/>
        <w:autoSpaceDN w:val="0"/>
        <w:adjustRightInd w:val="0"/>
        <w:spacing w:after="0" w:line="240" w:lineRule="auto"/>
        <w:ind w:firstLine="426"/>
        <w:jc w:val="both"/>
        <w:outlineLvl w:val="1"/>
        <w:rPr>
          <w:rFonts w:ascii="Times New Roman" w:hAnsi="Times New Roman"/>
          <w:b/>
          <w:sz w:val="24"/>
          <w:szCs w:val="24"/>
        </w:rPr>
      </w:pPr>
    </w:p>
    <w:p w:rsidR="001B6EF0" w:rsidRDefault="001B6EF0" w:rsidP="00A148ED">
      <w:pPr>
        <w:numPr>
          <w:ilvl w:val="0"/>
          <w:numId w:val="34"/>
        </w:numPr>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предоставление заявителем документов, содержащих противоречивые сведения;</w:t>
      </w:r>
    </w:p>
    <w:p w:rsidR="001B6EF0" w:rsidRDefault="001B6EF0" w:rsidP="00A148ED">
      <w:pPr>
        <w:numPr>
          <w:ilvl w:val="0"/>
          <w:numId w:val="34"/>
        </w:numPr>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заявление подано лицом, не уполномоченным совершать такого рода действия.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rPr>
      </w:pPr>
      <w:r w:rsidRPr="006D5F6C">
        <w:rPr>
          <w:rFonts w:ascii="Times New Roman" w:hAnsi="Times New Roman"/>
          <w:b/>
          <w:sz w:val="24"/>
          <w:szCs w:val="24"/>
        </w:rPr>
        <w:t>4. Исчерпывающий перечень оснований для отказа в предоставлении муниципальной услуги:</w:t>
      </w:r>
    </w:p>
    <w:p w:rsidR="00A54156" w:rsidRPr="006D5F6C" w:rsidRDefault="00A54156" w:rsidP="00A148ED">
      <w:pPr>
        <w:autoSpaceDE w:val="0"/>
        <w:autoSpaceDN w:val="0"/>
        <w:adjustRightInd w:val="0"/>
        <w:spacing w:after="0" w:line="240" w:lineRule="auto"/>
        <w:ind w:firstLine="426"/>
        <w:jc w:val="both"/>
        <w:outlineLvl w:val="1"/>
        <w:rPr>
          <w:rFonts w:ascii="Times New Roman" w:hAnsi="Times New Roman"/>
          <w:b/>
          <w:sz w:val="24"/>
          <w:szCs w:val="24"/>
        </w:rPr>
      </w:pPr>
    </w:p>
    <w:p w:rsidR="001B6EF0" w:rsidRDefault="001B6EF0" w:rsidP="00A148ED">
      <w:pPr>
        <w:pStyle w:val="ac"/>
        <w:numPr>
          <w:ilvl w:val="0"/>
          <w:numId w:val="35"/>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отсутствуют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w:t>
      </w:r>
      <w:r w:rsidR="00A148ED">
        <w:rPr>
          <w:rFonts w:ascii="Times New Roman" w:hAnsi="Times New Roman"/>
          <w:sz w:val="24"/>
          <w:szCs w:val="24"/>
        </w:rPr>
        <w:t>Каменского</w:t>
      </w:r>
      <w:r w:rsidR="000244C4">
        <w:rPr>
          <w:rFonts w:ascii="Times New Roman" w:hAnsi="Times New Roman"/>
          <w:sz w:val="24"/>
          <w:szCs w:val="24"/>
        </w:rPr>
        <w:t xml:space="preserve"> сельсовета</w:t>
      </w:r>
      <w:r>
        <w:rPr>
          <w:rFonts w:ascii="Times New Roman" w:hAnsi="Times New Roman"/>
          <w:sz w:val="24"/>
          <w:szCs w:val="24"/>
        </w:rPr>
        <w:t>;</w:t>
      </w:r>
    </w:p>
    <w:p w:rsidR="001B6EF0" w:rsidRDefault="001B6EF0" w:rsidP="00A148ED">
      <w:pPr>
        <w:pStyle w:val="ac"/>
        <w:numPr>
          <w:ilvl w:val="0"/>
          <w:numId w:val="35"/>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места расположения объекта или объектов недвижимости, принадлежащих заявителю, а также типа рынка, который предполагается организовать, не соответствуют плану организации розничных рынков на территории </w:t>
      </w:r>
      <w:r w:rsidR="00A148ED">
        <w:rPr>
          <w:rFonts w:ascii="Times New Roman" w:hAnsi="Times New Roman"/>
          <w:sz w:val="24"/>
          <w:szCs w:val="24"/>
        </w:rPr>
        <w:t>Каменского</w:t>
      </w:r>
      <w:r w:rsidR="000244C4">
        <w:rPr>
          <w:rFonts w:ascii="Times New Roman" w:hAnsi="Times New Roman"/>
          <w:sz w:val="24"/>
          <w:szCs w:val="24"/>
        </w:rPr>
        <w:t xml:space="preserve"> сельсовета</w:t>
      </w:r>
      <w:r>
        <w:rPr>
          <w:rFonts w:ascii="Times New Roman" w:hAnsi="Times New Roman"/>
          <w:sz w:val="24"/>
          <w:szCs w:val="24"/>
        </w:rPr>
        <w:t>;</w:t>
      </w:r>
    </w:p>
    <w:p w:rsidR="001B6EF0" w:rsidRDefault="001B6EF0" w:rsidP="00A148ED">
      <w:pPr>
        <w:pStyle w:val="ac"/>
        <w:numPr>
          <w:ilvl w:val="0"/>
          <w:numId w:val="35"/>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заявление подано с нарушением установленных требований и (или) прилагаемые к заявлению документы содержат недостоверные сведения.</w:t>
      </w:r>
    </w:p>
    <w:p w:rsidR="00A54156" w:rsidRDefault="00A54156" w:rsidP="00A54156">
      <w:pPr>
        <w:pStyle w:val="ac"/>
        <w:autoSpaceDE w:val="0"/>
        <w:autoSpaceDN w:val="0"/>
        <w:adjustRightInd w:val="0"/>
        <w:spacing w:after="0" w:line="240" w:lineRule="auto"/>
        <w:ind w:left="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rPr>
      </w:pPr>
      <w:r w:rsidRPr="006D5F6C">
        <w:rPr>
          <w:rFonts w:ascii="Times New Roman" w:hAnsi="Times New Roman"/>
          <w:b/>
          <w:sz w:val="24"/>
          <w:szCs w:val="24"/>
        </w:rPr>
        <w:t>5. Муниципальная услуга предоставляется на бесплатной основе.</w:t>
      </w:r>
    </w:p>
    <w:p w:rsidR="00A54156" w:rsidRPr="006D5F6C" w:rsidRDefault="00A54156" w:rsidP="00A148ED">
      <w:pPr>
        <w:autoSpaceDE w:val="0"/>
        <w:autoSpaceDN w:val="0"/>
        <w:adjustRightInd w:val="0"/>
        <w:spacing w:after="0" w:line="240" w:lineRule="auto"/>
        <w:ind w:firstLine="426"/>
        <w:jc w:val="both"/>
        <w:outlineLvl w:val="1"/>
        <w:rPr>
          <w:rFonts w:ascii="Times New Roman" w:hAnsi="Times New Roman"/>
          <w:b/>
          <w:color w:val="000000"/>
          <w:sz w:val="24"/>
          <w:szCs w:val="24"/>
        </w:rPr>
      </w:pPr>
    </w:p>
    <w:p w:rsidR="001B6EF0" w:rsidRPr="006D5F6C" w:rsidRDefault="00A54156" w:rsidP="00A148ED">
      <w:pPr>
        <w:tabs>
          <w:tab w:val="left" w:pos="-5529"/>
          <w:tab w:val="num" w:pos="0"/>
          <w:tab w:val="left" w:pos="1800"/>
          <w:tab w:val="num" w:pos="1843"/>
        </w:tabs>
        <w:autoSpaceDE w:val="0"/>
        <w:autoSpaceDN w:val="0"/>
        <w:adjustRightInd w:val="0"/>
        <w:spacing w:after="0" w:line="240" w:lineRule="auto"/>
        <w:ind w:firstLine="426"/>
        <w:jc w:val="both"/>
        <w:rPr>
          <w:rFonts w:ascii="Times New Roman" w:hAnsi="Times New Roman"/>
          <w:b/>
          <w:sz w:val="24"/>
          <w:szCs w:val="24"/>
        </w:rPr>
      </w:pPr>
      <w:r>
        <w:rPr>
          <w:rFonts w:ascii="Times New Roman" w:hAnsi="Times New Roman"/>
          <w:b/>
          <w:sz w:val="24"/>
          <w:szCs w:val="24"/>
        </w:rPr>
        <w:t xml:space="preserve"> </w:t>
      </w:r>
      <w:r w:rsidR="001B6EF0" w:rsidRPr="006D5F6C">
        <w:rPr>
          <w:rFonts w:ascii="Times New Roman" w:hAnsi="Times New Roman"/>
          <w:b/>
          <w:sz w:val="24"/>
          <w:szCs w:val="24"/>
        </w:rPr>
        <w:t>6. На официальных сайтах в сети Интернет размещается следующая обязательная информация:</w:t>
      </w:r>
    </w:p>
    <w:p w:rsidR="001B6EF0" w:rsidRDefault="001B6EF0" w:rsidP="00A148ED">
      <w:pPr>
        <w:tabs>
          <w:tab w:val="left" w:pos="-5529"/>
          <w:tab w:val="num" w:pos="-180"/>
          <w:tab w:val="num" w:pos="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номера телефонов, факсов, адреса официальных сайтов, электронной почты  органов, предоставляющих муниципальную услугу; </w:t>
      </w:r>
    </w:p>
    <w:p w:rsidR="001B6EF0" w:rsidRDefault="001B6EF0" w:rsidP="00A148ED">
      <w:pPr>
        <w:tabs>
          <w:tab w:val="left" w:pos="-5529"/>
          <w:tab w:val="num" w:pos="-180"/>
          <w:tab w:val="num" w:pos="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режим работы органов, предоставляющих муниципальную услугу;</w:t>
      </w:r>
    </w:p>
    <w:p w:rsidR="001B6EF0" w:rsidRDefault="001B6EF0" w:rsidP="00A148ED">
      <w:pPr>
        <w:tabs>
          <w:tab w:val="left" w:pos="-5529"/>
          <w:tab w:val="num" w:pos="-180"/>
          <w:tab w:val="num" w:pos="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графики личного приема граждан уполномоченными должностными лицами;</w:t>
      </w:r>
    </w:p>
    <w:p w:rsidR="001B6EF0" w:rsidRDefault="001B6EF0" w:rsidP="00A148ED">
      <w:pPr>
        <w:tabs>
          <w:tab w:val="left" w:pos="-5529"/>
          <w:tab w:val="num" w:pos="-180"/>
          <w:tab w:val="num" w:pos="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номера кабинетов, где осуществляются прием письменных обращений граждан и устное информирование граждан;</w:t>
      </w:r>
    </w:p>
    <w:p w:rsidR="001B6EF0" w:rsidRDefault="001B6EF0" w:rsidP="00A148ED">
      <w:pPr>
        <w:tabs>
          <w:tab w:val="left" w:pos="-5529"/>
          <w:tab w:val="num" w:pos="-180"/>
          <w:tab w:val="num" w:pos="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настоящий административный регламент.</w:t>
      </w:r>
    </w:p>
    <w:p w:rsidR="00A54156" w:rsidRDefault="00A54156" w:rsidP="00A148ED">
      <w:pPr>
        <w:tabs>
          <w:tab w:val="left" w:pos="-5529"/>
          <w:tab w:val="num" w:pos="-180"/>
          <w:tab w:val="num" w:pos="0"/>
          <w:tab w:val="left" w:pos="1843"/>
        </w:tabs>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tabs>
          <w:tab w:val="left" w:pos="-5529"/>
          <w:tab w:val="num" w:pos="-180"/>
          <w:tab w:val="num" w:pos="0"/>
          <w:tab w:val="left" w:pos="550"/>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ab/>
      </w:r>
      <w:r w:rsidRPr="006D5F6C">
        <w:rPr>
          <w:rFonts w:ascii="Times New Roman" w:hAnsi="Times New Roman"/>
          <w:b/>
          <w:sz w:val="24"/>
          <w:szCs w:val="24"/>
        </w:rPr>
        <w:t>7. Помещения для приема заявителей</w:t>
      </w:r>
      <w:r>
        <w:rPr>
          <w:rFonts w:ascii="Times New Roman" w:hAnsi="Times New Roman"/>
          <w:sz w:val="24"/>
          <w:szCs w:val="24"/>
        </w:rPr>
        <w:t xml:space="preserve">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54156" w:rsidRDefault="00A54156" w:rsidP="00A148ED">
      <w:pPr>
        <w:tabs>
          <w:tab w:val="left" w:pos="-5529"/>
          <w:tab w:val="num" w:pos="-180"/>
          <w:tab w:val="num" w:pos="0"/>
          <w:tab w:val="left" w:pos="550"/>
        </w:tabs>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tabs>
          <w:tab w:val="left" w:pos="-5529"/>
          <w:tab w:val="left" w:pos="1620"/>
        </w:tabs>
        <w:autoSpaceDE w:val="0"/>
        <w:autoSpaceDN w:val="0"/>
        <w:adjustRightInd w:val="0"/>
        <w:spacing w:after="0" w:line="240" w:lineRule="auto"/>
        <w:ind w:firstLine="426"/>
        <w:jc w:val="both"/>
        <w:rPr>
          <w:rFonts w:ascii="Times New Roman" w:hAnsi="Times New Roman"/>
          <w:b/>
          <w:sz w:val="24"/>
          <w:szCs w:val="24"/>
        </w:rPr>
      </w:pPr>
      <w:r w:rsidRPr="006D5F6C">
        <w:rPr>
          <w:rFonts w:ascii="Times New Roman" w:hAnsi="Times New Roman"/>
          <w:b/>
          <w:sz w:val="24"/>
          <w:szCs w:val="24"/>
        </w:rPr>
        <w:t>8. Показатели доступности и качества муниципальных услуг:</w:t>
      </w:r>
    </w:p>
    <w:p w:rsidR="00A54156" w:rsidRPr="006D5F6C" w:rsidRDefault="00A54156" w:rsidP="00A148ED">
      <w:pPr>
        <w:tabs>
          <w:tab w:val="left" w:pos="-5529"/>
          <w:tab w:val="left" w:pos="1620"/>
        </w:tabs>
        <w:autoSpaceDE w:val="0"/>
        <w:autoSpaceDN w:val="0"/>
        <w:adjustRightInd w:val="0"/>
        <w:spacing w:after="0" w:line="240" w:lineRule="auto"/>
        <w:ind w:firstLine="426"/>
        <w:jc w:val="both"/>
        <w:rPr>
          <w:rFonts w:ascii="Times New Roman" w:hAnsi="Times New Roman"/>
          <w:b/>
          <w:sz w:val="24"/>
          <w:szCs w:val="24"/>
        </w:rPr>
      </w:pPr>
    </w:p>
    <w:p w:rsidR="001B6EF0" w:rsidRDefault="001B6EF0" w:rsidP="00A148ED">
      <w:pPr>
        <w:tabs>
          <w:tab w:val="left" w:pos="-5529"/>
          <w:tab w:val="left" w:pos="1620"/>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 </w:t>
      </w:r>
    </w:p>
    <w:p w:rsidR="001B6EF0" w:rsidRDefault="001B6EF0" w:rsidP="00A148ED">
      <w:pPr>
        <w:tabs>
          <w:tab w:val="left" w:pos="-5529"/>
          <w:tab w:val="left" w:pos="1620"/>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Доступность предоставляемой муниципальной услуги характеризуется возможностью получения муниципальной услуги в администрации.</w:t>
      </w:r>
    </w:p>
    <w:p w:rsidR="00A54156" w:rsidRDefault="00A54156" w:rsidP="00A148ED">
      <w:pPr>
        <w:tabs>
          <w:tab w:val="left" w:pos="-5529"/>
          <w:tab w:val="left" w:pos="1620"/>
        </w:tabs>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tabs>
          <w:tab w:val="left" w:pos="-5529"/>
          <w:tab w:val="left" w:pos="1620"/>
        </w:tabs>
        <w:autoSpaceDE w:val="0"/>
        <w:autoSpaceDN w:val="0"/>
        <w:adjustRightInd w:val="0"/>
        <w:spacing w:after="0" w:line="240" w:lineRule="auto"/>
        <w:ind w:firstLine="426"/>
        <w:jc w:val="both"/>
        <w:rPr>
          <w:rFonts w:ascii="Times New Roman" w:hAnsi="Times New Roman"/>
          <w:sz w:val="24"/>
          <w:szCs w:val="24"/>
        </w:rPr>
      </w:pPr>
      <w:r w:rsidRPr="006D5F6C">
        <w:rPr>
          <w:rFonts w:ascii="Times New Roman" w:hAnsi="Times New Roman"/>
          <w:b/>
          <w:sz w:val="24"/>
          <w:szCs w:val="24"/>
        </w:rPr>
        <w:t>9. Информирование заявителей о порядке предоставления муниципальной услуги</w:t>
      </w:r>
      <w:r>
        <w:rPr>
          <w:rFonts w:ascii="Times New Roman" w:hAnsi="Times New Roman"/>
          <w:sz w:val="24"/>
          <w:szCs w:val="24"/>
        </w:rPr>
        <w:t xml:space="preserve"> осуществляется в виде:</w:t>
      </w:r>
    </w:p>
    <w:p w:rsidR="001B6EF0" w:rsidRDefault="001B6EF0" w:rsidP="00A148ED">
      <w:pPr>
        <w:tabs>
          <w:tab w:val="left" w:pos="-5529"/>
          <w:tab w:val="left" w:pos="180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индивидуального информирования;</w:t>
      </w:r>
    </w:p>
    <w:p w:rsidR="001B6EF0" w:rsidRDefault="001B6EF0" w:rsidP="00A148ED">
      <w:pPr>
        <w:tabs>
          <w:tab w:val="left" w:pos="-5529"/>
          <w:tab w:val="left" w:pos="180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публичного информирования.</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 Информирование проводится в форме:</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устного информирования;</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письменного информирования.</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2) 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(далее – специалисты), лично либо по телефону.</w:t>
      </w:r>
    </w:p>
    <w:p w:rsidR="001B6EF0" w:rsidRDefault="001B6EF0" w:rsidP="00A148ED">
      <w:pPr>
        <w:tabs>
          <w:tab w:val="left" w:pos="-5529"/>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3) Заявитель имеет право на получение сведений о стадии прохождения его обращения.</w:t>
      </w:r>
    </w:p>
    <w:p w:rsidR="001B6EF0" w:rsidRDefault="001B6EF0" w:rsidP="00A148ED">
      <w:pPr>
        <w:tabs>
          <w:tab w:val="left" w:pos="-5529"/>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4) При информировании заявителя о порядке предоставления муниципальной услуги специалисты сообщают информацию по следующим вопросам:</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-категории заявителей, имеющих право на получение муниципальной услуги;</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-перечень документов, требуемых от заявителя, необходимых для получения муниципальной услуги;</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-требования к </w:t>
      </w:r>
      <w:proofErr w:type="gramStart"/>
      <w:r>
        <w:rPr>
          <w:rFonts w:ascii="Times New Roman" w:hAnsi="Times New Roman"/>
          <w:sz w:val="24"/>
          <w:szCs w:val="24"/>
        </w:rPr>
        <w:t>заверению  документов</w:t>
      </w:r>
      <w:proofErr w:type="gramEnd"/>
      <w:r>
        <w:rPr>
          <w:rFonts w:ascii="Times New Roman" w:hAnsi="Times New Roman"/>
          <w:sz w:val="24"/>
          <w:szCs w:val="24"/>
        </w:rPr>
        <w:t xml:space="preserve"> и сведений;</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-входящие номера, под которыми зарегистрированы в системе делопроизводства заявления и прилагающиеся к ним материалы.</w:t>
      </w:r>
    </w:p>
    <w:p w:rsidR="001B6EF0" w:rsidRDefault="001B6EF0" w:rsidP="00A148ED">
      <w:pPr>
        <w:tabs>
          <w:tab w:val="left" w:pos="-5529"/>
          <w:tab w:val="num" w:pos="0"/>
          <w:tab w:val="left" w:pos="162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Информирование по иным вопросам осуществляется только на основании письменного обращения.</w:t>
      </w:r>
    </w:p>
    <w:p w:rsidR="001B6EF0" w:rsidRDefault="001B6EF0" w:rsidP="00A148ED">
      <w:pPr>
        <w:tabs>
          <w:tab w:val="left" w:pos="-5529"/>
          <w:tab w:val="num" w:pos="0"/>
          <w:tab w:val="left" w:pos="162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При ответе на телефонные звонки специалисты должны называть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1B6EF0" w:rsidRDefault="001B6EF0" w:rsidP="00A148ED">
      <w:pPr>
        <w:pStyle w:val="10"/>
        <w:tabs>
          <w:tab w:val="left" w:pos="420"/>
          <w:tab w:val="left" w:pos="709"/>
          <w:tab w:val="left" w:pos="18321"/>
        </w:tabs>
        <w:spacing w:before="0" w:after="0"/>
        <w:ind w:firstLine="426"/>
        <w:rPr>
          <w:szCs w:val="24"/>
        </w:rPr>
      </w:pPr>
      <w:r>
        <w:rPr>
          <w:szCs w:val="24"/>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 </w:t>
      </w:r>
    </w:p>
    <w:p w:rsidR="001B6EF0" w:rsidRDefault="001B6EF0" w:rsidP="00A148ED">
      <w:pPr>
        <w:tabs>
          <w:tab w:val="left" w:pos="-5529"/>
          <w:tab w:val="num" w:pos="0"/>
          <w:tab w:val="left" w:pos="162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Специалист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6EF0" w:rsidRDefault="001B6EF0" w:rsidP="00A148ED">
      <w:pPr>
        <w:tabs>
          <w:tab w:val="left" w:pos="-5529"/>
          <w:tab w:val="num" w:pos="0"/>
          <w:tab w:val="left" w:pos="162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1B6EF0" w:rsidRDefault="001B6EF0" w:rsidP="00416860">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1B6EF0" w:rsidRDefault="00A54156"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 xml:space="preserve">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w:t>
      </w:r>
      <w:r w:rsidR="000244C4">
        <w:rPr>
          <w:rFonts w:ascii="Times New Roman" w:hAnsi="Times New Roman"/>
          <w:sz w:val="24"/>
          <w:szCs w:val="24"/>
        </w:rPr>
        <w:t>интернет - странице</w:t>
      </w:r>
      <w:r w:rsidR="001B6EF0">
        <w:rPr>
          <w:rFonts w:ascii="Times New Roman" w:hAnsi="Times New Roman"/>
          <w:sz w:val="24"/>
          <w:szCs w:val="24"/>
        </w:rPr>
        <w:t xml:space="preserve"> органа, предоставляющего муниципальную услугу.</w:t>
      </w:r>
    </w:p>
    <w:p w:rsidR="001B6EF0" w:rsidRDefault="00A54156"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 xml:space="preserve">7)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w:t>
      </w:r>
      <w:r w:rsidR="000244C4">
        <w:rPr>
          <w:rFonts w:ascii="Times New Roman" w:hAnsi="Times New Roman"/>
          <w:sz w:val="24"/>
          <w:szCs w:val="24"/>
        </w:rPr>
        <w:t>интернет - странице</w:t>
      </w:r>
      <w:r w:rsidR="001B6EF0">
        <w:rPr>
          <w:rFonts w:ascii="Times New Roman" w:hAnsi="Times New Roman"/>
          <w:sz w:val="24"/>
          <w:szCs w:val="24"/>
        </w:rPr>
        <w:t xml:space="preserve"> </w:t>
      </w:r>
      <w:r w:rsidR="00A148ED">
        <w:rPr>
          <w:rFonts w:ascii="Times New Roman" w:hAnsi="Times New Roman"/>
          <w:sz w:val="24"/>
          <w:szCs w:val="24"/>
        </w:rPr>
        <w:t>Каменского</w:t>
      </w:r>
      <w:r w:rsidR="000244C4">
        <w:rPr>
          <w:rFonts w:ascii="Times New Roman" w:hAnsi="Times New Roman"/>
          <w:sz w:val="24"/>
          <w:szCs w:val="24"/>
        </w:rPr>
        <w:t xml:space="preserve"> сельсовета.</w:t>
      </w:r>
    </w:p>
    <w:p w:rsidR="001B6EF0" w:rsidRDefault="001B6EF0" w:rsidP="00A148ED">
      <w:pPr>
        <w:tabs>
          <w:tab w:val="left" w:pos="-5529"/>
          <w:tab w:val="left" w:pos="1843"/>
        </w:tabs>
        <w:autoSpaceDE w:val="0"/>
        <w:autoSpaceDN w:val="0"/>
        <w:adjustRightInd w:val="0"/>
        <w:spacing w:after="0" w:line="240" w:lineRule="auto"/>
        <w:ind w:firstLine="426"/>
        <w:jc w:val="both"/>
        <w:rPr>
          <w:rFonts w:ascii="Times New Roman" w:hAnsi="Times New Roman"/>
          <w:sz w:val="24"/>
          <w:szCs w:val="24"/>
        </w:rPr>
      </w:pPr>
    </w:p>
    <w:p w:rsidR="001B6EF0" w:rsidRDefault="001B6EF0" w:rsidP="00416860">
      <w:pPr>
        <w:tabs>
          <w:tab w:val="left" w:pos="-5529"/>
          <w:tab w:val="left" w:pos="1843"/>
        </w:tabs>
        <w:autoSpaceDE w:val="0"/>
        <w:autoSpaceDN w:val="0"/>
        <w:adjustRightInd w:val="0"/>
        <w:spacing w:after="0" w:line="240" w:lineRule="auto"/>
        <w:ind w:firstLine="426"/>
        <w:jc w:val="center"/>
        <w:rPr>
          <w:rFonts w:ascii="Times New Roman" w:hAnsi="Times New Roman"/>
          <w:b/>
          <w:sz w:val="24"/>
          <w:szCs w:val="24"/>
          <w:highlight w:val="cyan"/>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highlight w:val="cyan"/>
        </w:rPr>
      </w:pPr>
    </w:p>
    <w:p w:rsidR="001B6EF0" w:rsidRDefault="008443C4" w:rsidP="00A148ED">
      <w:pPr>
        <w:numPr>
          <w:ilvl w:val="1"/>
          <w:numId w:val="36"/>
        </w:numPr>
        <w:autoSpaceDE w:val="0"/>
        <w:autoSpaceDN w:val="0"/>
        <w:adjustRightInd w:val="0"/>
        <w:spacing w:after="0" w:line="240" w:lineRule="auto"/>
        <w:ind w:left="0" w:firstLine="426"/>
        <w:jc w:val="both"/>
        <w:outlineLvl w:val="1"/>
        <w:rPr>
          <w:rFonts w:ascii="Times New Roman" w:hAnsi="Times New Roman"/>
          <w:color w:val="000000"/>
          <w:sz w:val="24"/>
          <w:szCs w:val="24"/>
        </w:rPr>
      </w:pPr>
      <w:hyperlink r:id="rId17" w:history="1">
        <w:r w:rsidR="001B6EF0" w:rsidRPr="000244C4">
          <w:rPr>
            <w:rStyle w:val="ae"/>
            <w:rFonts w:ascii="Times New Roman" w:hAnsi="Times New Roman"/>
            <w:color w:val="000000"/>
            <w:sz w:val="24"/>
            <w:szCs w:val="24"/>
            <w:u w:val="none"/>
          </w:rPr>
          <w:t>Блок-схема</w:t>
        </w:r>
      </w:hyperlink>
      <w:r w:rsidR="001B6EF0">
        <w:rPr>
          <w:rFonts w:ascii="Times New Roman" w:hAnsi="Times New Roman"/>
          <w:color w:val="000000"/>
          <w:sz w:val="24"/>
          <w:szCs w:val="24"/>
        </w:rPr>
        <w:t xml:space="preserve"> предоставления муниципальной услуги приведена в приложении  2 к настоящему административному регламенту.</w:t>
      </w:r>
    </w:p>
    <w:p w:rsidR="001B6EF0" w:rsidRDefault="001B6EF0" w:rsidP="00A148ED">
      <w:pPr>
        <w:numPr>
          <w:ilvl w:val="1"/>
          <w:numId w:val="36"/>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1B6EF0" w:rsidRDefault="001B6EF0" w:rsidP="00A148ED">
      <w:pPr>
        <w:numPr>
          <w:ilvl w:val="0"/>
          <w:numId w:val="37"/>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прием и регистрация заявления и комплекта документов на выдачу разрешения на право организации розничного рынка;</w:t>
      </w:r>
    </w:p>
    <w:p w:rsidR="001B6EF0" w:rsidRDefault="001B6EF0" w:rsidP="00A148ED">
      <w:pPr>
        <w:numPr>
          <w:ilvl w:val="0"/>
          <w:numId w:val="37"/>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 xml:space="preserve">рассмотрение представленного  заявления и комплекта документов; </w:t>
      </w:r>
    </w:p>
    <w:p w:rsidR="001B6EF0" w:rsidRDefault="001B6EF0" w:rsidP="00A148ED">
      <w:pPr>
        <w:numPr>
          <w:ilvl w:val="0"/>
          <w:numId w:val="37"/>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принятие решения о выдаче (отказе в выдаче) разрешения  на право организации розничного рынка;</w:t>
      </w:r>
    </w:p>
    <w:p w:rsidR="001B6EF0" w:rsidRDefault="001B6EF0" w:rsidP="00A148ED">
      <w:pPr>
        <w:numPr>
          <w:ilvl w:val="0"/>
          <w:numId w:val="37"/>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выдача заявителю уведомления о выдаче (отказе в выдаче) разрешения на право организации розничного рынка.</w:t>
      </w:r>
    </w:p>
    <w:p w:rsidR="001B6EF0" w:rsidRDefault="001B6EF0" w:rsidP="00A148ED">
      <w:pPr>
        <w:numPr>
          <w:ilvl w:val="1"/>
          <w:numId w:val="36"/>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Последовательность выполнения административных процедур, а также требования к порядку их выполнения: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color w:val="000000"/>
          <w:sz w:val="24"/>
          <w:szCs w:val="24"/>
        </w:rPr>
      </w:pPr>
      <w:r>
        <w:rPr>
          <w:rFonts w:ascii="Times New Roman" w:hAnsi="Times New Roman"/>
          <w:color w:val="000000"/>
          <w:sz w:val="24"/>
          <w:szCs w:val="24"/>
        </w:rPr>
        <w:t xml:space="preserve">1) </w:t>
      </w:r>
      <w:r w:rsidR="000244C4">
        <w:rPr>
          <w:rFonts w:ascii="Times New Roman" w:hAnsi="Times New Roman"/>
          <w:color w:val="000000"/>
          <w:sz w:val="24"/>
          <w:szCs w:val="24"/>
        </w:rPr>
        <w:t xml:space="preserve">с заявлением, оформленным в соответствии с </w:t>
      </w:r>
      <w:hyperlink r:id="rId18" w:history="1">
        <w:r w:rsidR="000244C4" w:rsidRPr="000244C4">
          <w:rPr>
            <w:rStyle w:val="ae"/>
            <w:rFonts w:ascii="Times New Roman" w:hAnsi="Times New Roman"/>
            <w:color w:val="000000"/>
            <w:sz w:val="24"/>
            <w:szCs w:val="24"/>
            <w:u w:val="none"/>
          </w:rPr>
          <w:t>приложением 1</w:t>
        </w:r>
      </w:hyperlink>
      <w:r w:rsidR="000244C4">
        <w:rPr>
          <w:rFonts w:ascii="Times New Roman" w:hAnsi="Times New Roman"/>
          <w:color w:val="000000"/>
          <w:sz w:val="24"/>
          <w:szCs w:val="24"/>
        </w:rPr>
        <w:t xml:space="preserve"> к настоящему административному регламенту. </w:t>
      </w:r>
      <w:r>
        <w:rPr>
          <w:rFonts w:ascii="Times New Roman" w:hAnsi="Times New Roman"/>
          <w:color w:val="000000"/>
          <w:sz w:val="24"/>
          <w:szCs w:val="24"/>
        </w:rPr>
        <w:t>Основанием для начала административной процедуры является обращение заявителя</w:t>
      </w:r>
      <w:r w:rsidR="000244C4">
        <w:rPr>
          <w:rFonts w:ascii="Times New Roman" w:hAnsi="Times New Roman"/>
          <w:color w:val="000000"/>
          <w:sz w:val="24"/>
          <w:szCs w:val="24"/>
        </w:rPr>
        <w:t>.</w:t>
      </w:r>
      <w:r>
        <w:rPr>
          <w:rFonts w:ascii="Times New Roman" w:hAnsi="Times New Roman"/>
          <w:color w:val="000000"/>
          <w:sz w:val="24"/>
          <w:szCs w:val="24"/>
        </w:rPr>
        <w:t xml:space="preserve"> </w:t>
      </w:r>
    </w:p>
    <w:p w:rsidR="001B6EF0" w:rsidRDefault="001B6EF0" w:rsidP="00A148ED">
      <w:pPr>
        <w:autoSpaceDE w:val="0"/>
        <w:autoSpaceDN w:val="0"/>
        <w:adjustRightInd w:val="0"/>
        <w:spacing w:after="0" w:line="240" w:lineRule="auto"/>
        <w:ind w:firstLine="426"/>
        <w:jc w:val="both"/>
        <w:outlineLvl w:val="1"/>
        <w:rPr>
          <w:rFonts w:ascii="Times New Roman" w:hAnsi="Times New Roman"/>
          <w:color w:val="000000"/>
          <w:sz w:val="24"/>
          <w:szCs w:val="24"/>
        </w:rPr>
      </w:pPr>
      <w:r>
        <w:rPr>
          <w:rFonts w:ascii="Times New Roman" w:hAnsi="Times New Roman"/>
          <w:color w:val="000000"/>
          <w:sz w:val="24"/>
          <w:szCs w:val="24"/>
        </w:rPr>
        <w:t xml:space="preserve">К заявлению должны быть приложены документы, указанные в </w:t>
      </w:r>
      <w:hyperlink r:id="rId19" w:history="1">
        <w:r w:rsidRPr="000244C4">
          <w:rPr>
            <w:rStyle w:val="ae"/>
            <w:rFonts w:ascii="Times New Roman" w:hAnsi="Times New Roman"/>
            <w:color w:val="000000"/>
            <w:sz w:val="24"/>
            <w:szCs w:val="24"/>
            <w:u w:val="none"/>
          </w:rPr>
          <w:t>п.1 части 2 статьи 2</w:t>
        </w:r>
      </w:hyperlink>
      <w:r>
        <w:rPr>
          <w:rFonts w:ascii="Times New Roman" w:hAnsi="Times New Roman"/>
          <w:color w:val="000000"/>
          <w:sz w:val="24"/>
          <w:szCs w:val="24"/>
        </w:rPr>
        <w:t xml:space="preserve"> настоящего административного регламента.</w:t>
      </w:r>
    </w:p>
    <w:p w:rsidR="001B6EF0" w:rsidRDefault="001B6EF0" w:rsidP="00A148ED">
      <w:pPr>
        <w:tabs>
          <w:tab w:val="left" w:pos="1843"/>
        </w:tabs>
        <w:autoSpaceDE w:val="0"/>
        <w:autoSpaceDN w:val="0"/>
        <w:spacing w:after="0" w:line="240" w:lineRule="auto"/>
        <w:ind w:firstLine="426"/>
        <w:jc w:val="both"/>
        <w:rPr>
          <w:rFonts w:ascii="Times New Roman" w:hAnsi="Times New Roman"/>
          <w:color w:val="000000"/>
          <w:sz w:val="24"/>
          <w:szCs w:val="24"/>
        </w:rPr>
      </w:pPr>
      <w:proofErr w:type="gramStart"/>
      <w:r>
        <w:rPr>
          <w:rFonts w:ascii="Times New Roman" w:hAnsi="Times New Roman"/>
          <w:color w:val="000000"/>
          <w:sz w:val="24"/>
          <w:szCs w:val="24"/>
        </w:rPr>
        <w:t>Заявление и прилагаемый комплект документов могут быть поданы заявителем лично, направлены посредством почтового отправления, электронной почты.</w:t>
      </w:r>
      <w:proofErr w:type="gramEnd"/>
    </w:p>
    <w:p w:rsidR="001B6EF0" w:rsidRDefault="001B6EF0" w:rsidP="00A148ED">
      <w:pPr>
        <w:tabs>
          <w:tab w:val="left" w:pos="1843"/>
        </w:tabs>
        <w:autoSpaceDE w:val="0"/>
        <w:autoSpaceDN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lastRenderedPageBreak/>
        <w:t xml:space="preserve">При поступлении заявления и комплекта документов в электронном виде документы </w:t>
      </w:r>
      <w:proofErr w:type="gramStart"/>
      <w:r>
        <w:rPr>
          <w:rFonts w:ascii="Times New Roman" w:hAnsi="Times New Roman"/>
          <w:color w:val="000000"/>
          <w:sz w:val="24"/>
          <w:szCs w:val="24"/>
        </w:rPr>
        <w:t>распечатываются на бумажном носителе и в дальнейшем работа с ними ведется</w:t>
      </w:r>
      <w:proofErr w:type="gramEnd"/>
      <w:r>
        <w:rPr>
          <w:rFonts w:ascii="Times New Roman" w:hAnsi="Times New Roman"/>
          <w:color w:val="000000"/>
          <w:sz w:val="24"/>
          <w:szCs w:val="24"/>
        </w:rPr>
        <w:t xml:space="preserve"> в установленном порядке.</w:t>
      </w:r>
    </w:p>
    <w:p w:rsidR="001B6EF0" w:rsidRDefault="001B6EF0" w:rsidP="00A148ED">
      <w:pPr>
        <w:tabs>
          <w:tab w:val="left" w:pos="1843"/>
        </w:tabs>
        <w:autoSpaceDE w:val="0"/>
        <w:autoSpaceDN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Специалист, ответственный за исполнение муниципальной услуги:</w:t>
      </w:r>
    </w:p>
    <w:p w:rsidR="001B6EF0" w:rsidRDefault="001B6EF0" w:rsidP="00A148ED">
      <w:pPr>
        <w:numPr>
          <w:ilvl w:val="0"/>
          <w:numId w:val="38"/>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устанавливает предмет обращения, устанавливает личность заявителя, проверяет документ, удостоверяющий личность заявителя;</w:t>
      </w:r>
    </w:p>
    <w:p w:rsidR="001B6EF0" w:rsidRDefault="001B6EF0" w:rsidP="00A148ED">
      <w:pPr>
        <w:numPr>
          <w:ilvl w:val="0"/>
          <w:numId w:val="38"/>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проверяет правильность заполнения заявления;</w:t>
      </w:r>
    </w:p>
    <w:p w:rsidR="001B6EF0" w:rsidRDefault="001B6EF0" w:rsidP="00A148ED">
      <w:pPr>
        <w:numPr>
          <w:ilvl w:val="0"/>
          <w:numId w:val="38"/>
        </w:numPr>
        <w:autoSpaceDE w:val="0"/>
        <w:autoSpaceDN w:val="0"/>
        <w:adjustRightInd w:val="0"/>
        <w:spacing w:after="0" w:line="240" w:lineRule="auto"/>
        <w:ind w:left="0" w:firstLine="426"/>
        <w:jc w:val="both"/>
        <w:outlineLvl w:val="1"/>
        <w:rPr>
          <w:rFonts w:ascii="Times New Roman" w:hAnsi="Times New Roman"/>
          <w:color w:val="000000"/>
          <w:sz w:val="24"/>
          <w:szCs w:val="24"/>
        </w:rPr>
      </w:pPr>
      <w:r>
        <w:rPr>
          <w:rFonts w:ascii="Times New Roman" w:hAnsi="Times New Roman"/>
          <w:color w:val="000000"/>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B6EF0" w:rsidRDefault="001B6EF0" w:rsidP="00A148ED">
      <w:pPr>
        <w:numPr>
          <w:ilvl w:val="0"/>
          <w:numId w:val="38"/>
        </w:numPr>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 xml:space="preserve">вручает  заявителю (направляется по почте, электронной почте) уведомление в получении документов по </w:t>
      </w:r>
      <w:r w:rsidR="00416860">
        <w:rPr>
          <w:rFonts w:ascii="Times New Roman" w:hAnsi="Times New Roman"/>
          <w:sz w:val="24"/>
          <w:szCs w:val="24"/>
        </w:rPr>
        <w:t xml:space="preserve">установленной форме (приложение </w:t>
      </w:r>
      <w:r>
        <w:rPr>
          <w:rFonts w:ascii="Times New Roman" w:hAnsi="Times New Roman"/>
          <w:sz w:val="24"/>
          <w:szCs w:val="24"/>
        </w:rPr>
        <w:t>5) к настоящему административному регламенту) с указанием перечня документов и даты их получения.</w:t>
      </w:r>
    </w:p>
    <w:p w:rsidR="001B6EF0" w:rsidRDefault="001B6EF0" w:rsidP="00A148ED">
      <w:pPr>
        <w:numPr>
          <w:ilvl w:val="0"/>
          <w:numId w:val="38"/>
        </w:numPr>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при наличии оснований, указанных в части 3 статьи 2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вручает заявителю (направляется по почте, электронной почте) уведомление о возврате заявления и комплекта документов заявителю (приложение  6) с указанием причин возврата.</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и регистрация заявления и комплекта документов, выдача (направление по почте, электронной почте) уведомления в получении документов, представленных для рассмотрения вопроса о выдаче разрешения на право организации розничного рынка либо уведомления о возврате заявления и комплект документов заявителю.</w:t>
      </w:r>
    </w:p>
    <w:p w:rsidR="001B6EF0" w:rsidRDefault="001B6EF0" w:rsidP="00A148ED">
      <w:pPr>
        <w:numPr>
          <w:ilvl w:val="0"/>
          <w:numId w:val="39"/>
        </w:numPr>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Рассмотрение представленных документов:</w:t>
      </w:r>
    </w:p>
    <w:p w:rsidR="001B6EF0" w:rsidRDefault="001B6EF0" w:rsidP="00A148ED">
      <w:pPr>
        <w:tabs>
          <w:tab w:val="center" w:pos="-5387"/>
          <w:tab w:val="left" w:pos="0"/>
          <w:tab w:val="left" w:pos="720"/>
        </w:tabs>
        <w:suppressAutoHyphens/>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 xml:space="preserve">Специалист, ответственный за предоставление муниципальной услуги, в рамках межведомственного и межуровневого взаимодействия направляет запросы в Управление Федеральной налоговой службы по </w:t>
      </w:r>
      <w:r w:rsidR="000244C4">
        <w:rPr>
          <w:rFonts w:ascii="Times New Roman" w:hAnsi="Times New Roman"/>
          <w:sz w:val="24"/>
          <w:szCs w:val="24"/>
        </w:rPr>
        <w:t>Шумихинскому</w:t>
      </w:r>
      <w:r>
        <w:rPr>
          <w:rFonts w:ascii="Times New Roman" w:hAnsi="Times New Roman"/>
          <w:sz w:val="24"/>
          <w:szCs w:val="24"/>
        </w:rPr>
        <w:t xml:space="preserve"> району на получение выписки  из Единого государственного реестра юридических лиц, Управление Федеральной службы государственной регистрации, кадастра и картографии по </w:t>
      </w:r>
      <w:r w:rsidR="00842C54">
        <w:rPr>
          <w:rFonts w:ascii="Times New Roman" w:hAnsi="Times New Roman"/>
          <w:sz w:val="24"/>
          <w:szCs w:val="24"/>
        </w:rPr>
        <w:t>Шумихинскому</w:t>
      </w:r>
      <w:r>
        <w:rPr>
          <w:rFonts w:ascii="Times New Roman" w:hAnsi="Times New Roman"/>
          <w:sz w:val="24"/>
          <w:szCs w:val="24"/>
        </w:rPr>
        <w:t xml:space="preserve"> району на получение выписки из Единого государственного реестра прав на недвижимое имущество и сделок с ним о зарегистрированных правах</w:t>
      </w:r>
      <w:proofErr w:type="gramEnd"/>
      <w:r>
        <w:rPr>
          <w:rFonts w:ascii="Times New Roman" w:hAnsi="Times New Roman"/>
          <w:sz w:val="24"/>
          <w:szCs w:val="24"/>
        </w:rPr>
        <w:t xml:space="preserve"> на объект недвижимости.</w:t>
      </w:r>
    </w:p>
    <w:p w:rsidR="001B6EF0" w:rsidRDefault="001B6EF0" w:rsidP="00A148ED">
      <w:pPr>
        <w:tabs>
          <w:tab w:val="center" w:pos="-5387"/>
          <w:tab w:val="left" w:pos="0"/>
          <w:tab w:val="left" w:pos="720"/>
        </w:tabs>
        <w:suppressAutoHyphens/>
        <w:spacing w:after="0" w:line="240" w:lineRule="auto"/>
        <w:ind w:firstLine="426"/>
        <w:jc w:val="both"/>
        <w:rPr>
          <w:rFonts w:ascii="Times New Roman" w:hAnsi="Times New Roman"/>
          <w:sz w:val="24"/>
          <w:szCs w:val="24"/>
        </w:rPr>
      </w:pPr>
      <w:r>
        <w:rPr>
          <w:rFonts w:ascii="Times New Roman" w:hAnsi="Times New Roman"/>
          <w:sz w:val="24"/>
          <w:szCs w:val="24"/>
        </w:rPr>
        <w:t>Запрос в Управление Федеральной налоговой службы должен содержать: полное наименование юридического лица, основной государственный регистрационный номер, ИНН юридического лица, КПП юридического  лица,  адрес местонахождения юридического лица.</w:t>
      </w:r>
    </w:p>
    <w:p w:rsidR="001B6EF0" w:rsidRDefault="001B6EF0" w:rsidP="00A148ED">
      <w:pPr>
        <w:tabs>
          <w:tab w:val="center" w:pos="-5387"/>
          <w:tab w:val="left" w:pos="0"/>
          <w:tab w:val="left" w:pos="720"/>
        </w:tabs>
        <w:suppressAutoHyphens/>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Запрос в Управление Федеральной службы государственной регистрации, кадастра и картографии -</w:t>
      </w:r>
      <w:r w:rsidR="00842C54">
        <w:rPr>
          <w:rFonts w:ascii="Times New Roman" w:hAnsi="Times New Roman"/>
          <w:sz w:val="24"/>
          <w:szCs w:val="24"/>
        </w:rPr>
        <w:t xml:space="preserve"> </w:t>
      </w:r>
      <w:r>
        <w:rPr>
          <w:rFonts w:ascii="Times New Roman" w:hAnsi="Times New Roman"/>
          <w:sz w:val="24"/>
          <w:szCs w:val="24"/>
        </w:rPr>
        <w:t>кадастровый номер объекта недвижимости, ОКАТО, район, город, населенный пункт, улица, дом, корпус, строение.</w:t>
      </w:r>
      <w:proofErr w:type="gramEnd"/>
    </w:p>
    <w:p w:rsidR="001B6EF0" w:rsidRDefault="001B6EF0" w:rsidP="00A148ED">
      <w:pPr>
        <w:tabs>
          <w:tab w:val="left" w:pos="-5529"/>
          <w:tab w:val="num" w:pos="1843"/>
          <w:tab w:val="left" w:pos="1985"/>
          <w:tab w:val="left" w:pos="2127"/>
          <w:tab w:val="left" w:pos="2552"/>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 </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Данная административная процедура предполагает анализ информации, содержащейся в представленных документах, на предмет соблюдения условий указанных в части 2 статьи 2 настоящего административного регламента.</w:t>
      </w:r>
    </w:p>
    <w:p w:rsidR="001B6EF0" w:rsidRDefault="001B6EF0" w:rsidP="00A148ED">
      <w:pPr>
        <w:numPr>
          <w:ilvl w:val="0"/>
          <w:numId w:val="39"/>
        </w:numPr>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Принятие решения о выдаче (отказе в выдаче) разрешения на право организации розничного рынка:</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При отсутствии оснований, указанных в  настоящем административном регламенте, принимается решение о выдаче разрешения на право организации розничного рынка.</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lastRenderedPageBreak/>
        <w:t>При наличии оснований, указанных в части 4 статьи 2 настоящего административного регламента, принимается решение об отказе в выдаче разрешения на право  организации розничного  рынка.</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Специалист, ответственный за предоставление муниципальной услуги:</w:t>
      </w:r>
    </w:p>
    <w:p w:rsidR="001B6EF0" w:rsidRDefault="001B6EF0" w:rsidP="00A148ED">
      <w:pPr>
        <w:numPr>
          <w:ilvl w:val="1"/>
          <w:numId w:val="40"/>
        </w:numPr>
        <w:tabs>
          <w:tab w:val="clear" w:pos="2160"/>
          <w:tab w:val="num" w:pos="0"/>
          <w:tab w:val="num" w:pos="567"/>
        </w:tabs>
        <w:autoSpaceDE w:val="0"/>
        <w:autoSpaceDN w:val="0"/>
        <w:adjustRightInd w:val="0"/>
        <w:spacing w:after="0" w:line="240" w:lineRule="auto"/>
        <w:ind w:left="0" w:firstLine="426"/>
        <w:jc w:val="both"/>
        <w:outlineLvl w:val="1"/>
        <w:rPr>
          <w:rFonts w:ascii="Times New Roman" w:hAnsi="Times New Roman"/>
          <w:sz w:val="24"/>
          <w:szCs w:val="24"/>
        </w:rPr>
      </w:pPr>
      <w:proofErr w:type="gramStart"/>
      <w:r>
        <w:rPr>
          <w:rFonts w:ascii="Times New Roman" w:hAnsi="Times New Roman"/>
          <w:sz w:val="24"/>
          <w:szCs w:val="24"/>
        </w:rPr>
        <w:t>готовит проект постановления о выдаче разрешения или об отказе в выдаче разрешения на право организации розничного рынка (в случае отказа</w:t>
      </w:r>
      <w:r w:rsidR="00842C54">
        <w:rPr>
          <w:rFonts w:ascii="Times New Roman" w:hAnsi="Times New Roman"/>
          <w:sz w:val="24"/>
          <w:szCs w:val="24"/>
        </w:rPr>
        <w:t xml:space="preserve"> </w:t>
      </w:r>
      <w:r>
        <w:rPr>
          <w:rFonts w:ascii="Times New Roman" w:hAnsi="Times New Roman"/>
          <w:sz w:val="24"/>
          <w:szCs w:val="24"/>
        </w:rPr>
        <w:t>– с указанием причин, послуживших основанием для отказа в выдаче разрешения на право организации розничного рынка, с обязательной ссылкой на нарушения, предусмотренные пунктом 1</w:t>
      </w:r>
      <w:r w:rsidR="00842C54">
        <w:rPr>
          <w:rFonts w:ascii="Times New Roman" w:hAnsi="Times New Roman"/>
          <w:sz w:val="24"/>
          <w:szCs w:val="24"/>
        </w:rPr>
        <w:t xml:space="preserve"> </w:t>
      </w:r>
      <w:hyperlink r:id="rId20" w:history="1">
        <w:r w:rsidRPr="00842C54">
          <w:rPr>
            <w:rStyle w:val="ae"/>
            <w:rFonts w:ascii="Times New Roman" w:hAnsi="Times New Roman"/>
            <w:color w:val="auto"/>
            <w:sz w:val="24"/>
            <w:szCs w:val="24"/>
            <w:u w:val="none"/>
          </w:rPr>
          <w:t xml:space="preserve">статьи </w:t>
        </w:r>
      </w:hyperlink>
      <w:r>
        <w:rPr>
          <w:rFonts w:ascii="Times New Roman" w:hAnsi="Times New Roman"/>
          <w:sz w:val="24"/>
          <w:szCs w:val="24"/>
        </w:rPr>
        <w:t>7 Федерального закона от 30.12.2006 № 271-ФЗ «О розничных рынках и о внесении изменений в Трудовой кодекс</w:t>
      </w:r>
      <w:proofErr w:type="gramEnd"/>
      <w:r>
        <w:rPr>
          <w:rFonts w:ascii="Times New Roman" w:hAnsi="Times New Roman"/>
          <w:sz w:val="24"/>
          <w:szCs w:val="24"/>
        </w:rPr>
        <w:t xml:space="preserve"> </w:t>
      </w:r>
      <w:proofErr w:type="gramStart"/>
      <w:r>
        <w:rPr>
          <w:rFonts w:ascii="Times New Roman" w:hAnsi="Times New Roman"/>
          <w:sz w:val="24"/>
          <w:szCs w:val="24"/>
        </w:rPr>
        <w:t>Российской Федерации»);</w:t>
      </w:r>
      <w:proofErr w:type="gramEnd"/>
    </w:p>
    <w:p w:rsidR="001B6EF0" w:rsidRDefault="001B6EF0" w:rsidP="00A148ED">
      <w:pPr>
        <w:numPr>
          <w:ilvl w:val="1"/>
          <w:numId w:val="40"/>
        </w:numPr>
        <w:tabs>
          <w:tab w:val="clear" w:pos="2160"/>
          <w:tab w:val="num" w:pos="0"/>
          <w:tab w:val="num" w:pos="709"/>
        </w:tabs>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 xml:space="preserve">готовит разрешение на право организации розничного рынка (далее - разрешение) по форме, приведенной в приложении 3 к настоящему регламенту, </w:t>
      </w:r>
      <w:hyperlink r:id="rId21" w:history="1">
        <w:r w:rsidRPr="00842C54">
          <w:rPr>
            <w:rStyle w:val="ae"/>
            <w:rFonts w:ascii="Times New Roman" w:hAnsi="Times New Roman"/>
            <w:color w:val="auto"/>
            <w:sz w:val="24"/>
            <w:szCs w:val="24"/>
            <w:u w:val="none"/>
          </w:rPr>
          <w:t>уведомление</w:t>
        </w:r>
      </w:hyperlink>
      <w:r>
        <w:rPr>
          <w:rFonts w:ascii="Times New Roman" w:hAnsi="Times New Roman"/>
          <w:sz w:val="24"/>
          <w:szCs w:val="24"/>
        </w:rPr>
        <w:t xml:space="preserve"> о выдаче (отказе в выдаче)  разрешения на право организации розничного рынка (далее – уведомление) по форме, приведенной в приложении  4 к настоящему административному регламенту;</w:t>
      </w:r>
    </w:p>
    <w:p w:rsidR="001B6EF0" w:rsidRDefault="001B6EF0" w:rsidP="00A148ED">
      <w:pPr>
        <w:numPr>
          <w:ilvl w:val="1"/>
          <w:numId w:val="40"/>
        </w:numPr>
        <w:tabs>
          <w:tab w:val="clear" w:pos="2160"/>
          <w:tab w:val="num" w:pos="0"/>
          <w:tab w:val="num" w:pos="851"/>
        </w:tabs>
        <w:autoSpaceDE w:val="0"/>
        <w:autoSpaceDN w:val="0"/>
        <w:adjustRightInd w:val="0"/>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регистрирует разрешение о выдаче разрешения (отказе в выдаче) в журнале регистрации выдачи (отказа в выдаче) разрешений на право организации розничного рынка с указанием номера постановления и даты его принятия;</w:t>
      </w:r>
    </w:p>
    <w:p w:rsidR="001B6EF0" w:rsidRDefault="00A54156" w:rsidP="00A54156">
      <w:pPr>
        <w:tabs>
          <w:tab w:val="num" w:pos="5018"/>
        </w:tabs>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 xml:space="preserve">передает разрешение и </w:t>
      </w:r>
      <w:hyperlink r:id="rId22" w:history="1">
        <w:r w:rsidR="001B6EF0" w:rsidRPr="00842C54">
          <w:rPr>
            <w:rStyle w:val="ae"/>
            <w:rFonts w:ascii="Times New Roman" w:hAnsi="Times New Roman"/>
            <w:color w:val="auto"/>
            <w:sz w:val="24"/>
            <w:szCs w:val="24"/>
            <w:u w:val="none"/>
          </w:rPr>
          <w:t>уведомление</w:t>
        </w:r>
      </w:hyperlink>
      <w:r w:rsidR="001B6EF0">
        <w:rPr>
          <w:rFonts w:ascii="Times New Roman" w:hAnsi="Times New Roman"/>
          <w:sz w:val="24"/>
          <w:szCs w:val="24"/>
        </w:rPr>
        <w:t xml:space="preserve"> на подпись Главе </w:t>
      </w:r>
      <w:r w:rsidR="00A148ED">
        <w:rPr>
          <w:rFonts w:ascii="Times New Roman" w:hAnsi="Times New Roman"/>
          <w:sz w:val="24"/>
          <w:szCs w:val="24"/>
        </w:rPr>
        <w:t>Каменского</w:t>
      </w:r>
      <w:r w:rsidR="00842C54">
        <w:rPr>
          <w:rFonts w:ascii="Times New Roman" w:hAnsi="Times New Roman"/>
          <w:sz w:val="24"/>
          <w:szCs w:val="24"/>
        </w:rPr>
        <w:t xml:space="preserve"> сельсовета</w:t>
      </w:r>
      <w:r w:rsidR="001B6EF0">
        <w:rPr>
          <w:rFonts w:ascii="Times New Roman" w:hAnsi="Times New Roman"/>
          <w:sz w:val="24"/>
          <w:szCs w:val="24"/>
        </w:rPr>
        <w:t>.</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принятие решения о выдаче (отказе в выдаче) разрешения на право организации розничного рынка, подготовка Постановления администрации, разрешения и уведомления.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 xml:space="preserve">4. Вручение (направление) заявителю Постановления </w:t>
      </w:r>
      <w:r w:rsidR="00842C54">
        <w:rPr>
          <w:rFonts w:ascii="Times New Roman" w:hAnsi="Times New Roman"/>
          <w:sz w:val="24"/>
          <w:szCs w:val="24"/>
        </w:rPr>
        <w:t>А</w:t>
      </w:r>
      <w:r>
        <w:rPr>
          <w:rFonts w:ascii="Times New Roman" w:hAnsi="Times New Roman"/>
          <w:sz w:val="24"/>
          <w:szCs w:val="24"/>
        </w:rPr>
        <w:t>дминистрации, разрешения, уведомления: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 xml:space="preserve">Постановление, разрешение и уведомление в течение 3(трёх) рабочих дней со дня принятия решения направляется по адресу, указанному в заявлении, либо выдается заявителю лично в </w:t>
      </w:r>
      <w:r w:rsidR="00842C54">
        <w:rPr>
          <w:rFonts w:ascii="Times New Roman" w:hAnsi="Times New Roman"/>
          <w:sz w:val="24"/>
          <w:szCs w:val="24"/>
        </w:rPr>
        <w:t>А</w:t>
      </w:r>
      <w:r>
        <w:rPr>
          <w:rFonts w:ascii="Times New Roman" w:hAnsi="Times New Roman"/>
          <w:sz w:val="24"/>
          <w:szCs w:val="24"/>
        </w:rPr>
        <w:t>дминистрации.</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Результатом административной процедуры является вручение заявителю лично по месту обращения или направление по адресу, указанному в заявлении, Постановления администрации, разрешения на право организации розничного рынка, уведомления о выдаче (отказе в выдаче) разрешения на право организации розничного рынка.</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 xml:space="preserve"> 5</w:t>
      </w:r>
      <w:r w:rsidR="00842C54">
        <w:rPr>
          <w:rFonts w:ascii="Times New Roman" w:hAnsi="Times New Roman"/>
          <w:sz w:val="24"/>
          <w:szCs w:val="24"/>
        </w:rPr>
        <w:t>.</w:t>
      </w:r>
      <w:r>
        <w:rPr>
          <w:rFonts w:ascii="Times New Roman" w:hAnsi="Times New Roman"/>
          <w:sz w:val="24"/>
          <w:szCs w:val="24"/>
        </w:rPr>
        <w:t xml:space="preserve"> Разрешение выдается на срок, не превышающий 5(пяти)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1B6EF0" w:rsidRDefault="001B6EF0" w:rsidP="00A148ED">
      <w:pPr>
        <w:spacing w:after="0" w:line="240" w:lineRule="auto"/>
        <w:ind w:firstLine="426"/>
        <w:jc w:val="both"/>
        <w:rPr>
          <w:rFonts w:ascii="Times New Roman" w:hAnsi="Times New Roman"/>
          <w:sz w:val="24"/>
          <w:szCs w:val="24"/>
          <w:lang w:eastAsia="en-US"/>
        </w:rPr>
      </w:pPr>
      <w:r>
        <w:rPr>
          <w:rFonts w:ascii="Times New Roman" w:hAnsi="Times New Roman"/>
          <w:sz w:val="24"/>
          <w:szCs w:val="24"/>
        </w:rPr>
        <w:t xml:space="preserve"> Срок действия разрешения по его окончании может быть продлен по заявлению юридического лица, которое рассматривается в течение 15 (пятнадцати) календарных дней со дня его поступления в администрацию.</w:t>
      </w:r>
    </w:p>
    <w:p w:rsidR="001B6EF0" w:rsidRDefault="001B6EF0" w:rsidP="00A148ED">
      <w:pPr>
        <w:spacing w:after="0" w:line="240" w:lineRule="auto"/>
        <w:ind w:firstLine="426"/>
        <w:jc w:val="both"/>
        <w:rPr>
          <w:rFonts w:ascii="Times New Roman" w:hAnsi="Times New Roman"/>
          <w:sz w:val="24"/>
          <w:szCs w:val="24"/>
        </w:rPr>
      </w:pPr>
      <w:r>
        <w:rPr>
          <w:rFonts w:ascii="Times New Roman" w:hAnsi="Times New Roman"/>
          <w:sz w:val="24"/>
          <w:szCs w:val="24"/>
        </w:rPr>
        <w:t xml:space="preserve"> Разрешение может быть переоформлено в случае реорганизации юридического лица в форме преобразования, изменения его наименования или типа рынка.</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Юридическое лицо, получившее разрешение, признается управляющей рынком компанией.</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6.</w:t>
      </w:r>
      <w:r w:rsidR="00842C54">
        <w:rPr>
          <w:rFonts w:ascii="Times New Roman" w:hAnsi="Times New Roman"/>
          <w:sz w:val="24"/>
          <w:szCs w:val="24"/>
        </w:rPr>
        <w:t xml:space="preserve"> </w:t>
      </w:r>
      <w:r>
        <w:rPr>
          <w:rFonts w:ascii="Times New Roman" w:hAnsi="Times New Roman"/>
          <w:sz w:val="24"/>
          <w:szCs w:val="24"/>
        </w:rPr>
        <w:t>Информацию о выданных разрешениях и содержащиеся в таких разрешениях сведения администрации предоставляет в Министерство экономического развития Курганской области, где на основании полученной информации, формируется и ведется реестр рынков, в котором содержатся следующие сведения: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1) номер разрешения;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2) сведения, указанные в разрешении;</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3) основание и срок приостановления и возобновления действия разрешения;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4) основание и дата аннулирования разрешения;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5) основание и дата продления срока действия разрешения;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6) основание и дата прекращения действия разрешения;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7) иные,  определенные органом государственной власти субъекта Российской Федерации сведения.</w:t>
      </w: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lastRenderedPageBreak/>
        <w:t xml:space="preserve">7. Сведения, содержащиеся в реестре рынков, размещаются в сети "Интернет" на </w:t>
      </w:r>
      <w:r w:rsidR="00842C54">
        <w:rPr>
          <w:rFonts w:ascii="Times New Roman" w:hAnsi="Times New Roman"/>
          <w:sz w:val="24"/>
          <w:szCs w:val="24"/>
        </w:rPr>
        <w:t>интернет - странице</w:t>
      </w:r>
      <w:r>
        <w:rPr>
          <w:rFonts w:ascii="Times New Roman" w:hAnsi="Times New Roman"/>
          <w:sz w:val="24"/>
          <w:szCs w:val="24"/>
        </w:rPr>
        <w:t xml:space="preserve"> осуществляющего формирование и ведение </w:t>
      </w:r>
      <w:proofErr w:type="gramStart"/>
      <w:r>
        <w:rPr>
          <w:rFonts w:ascii="Times New Roman" w:hAnsi="Times New Roman"/>
          <w:sz w:val="24"/>
          <w:szCs w:val="24"/>
        </w:rPr>
        <w:t>реестра рынков органа государственной власти субъекта Российской Федерации</w:t>
      </w:r>
      <w:proofErr w:type="gramEnd"/>
      <w:r>
        <w:rPr>
          <w:rFonts w:ascii="Times New Roman" w:hAnsi="Times New Roman"/>
          <w:sz w:val="24"/>
          <w:szCs w:val="24"/>
        </w:rPr>
        <w:t>.</w:t>
      </w:r>
    </w:p>
    <w:p w:rsidR="001B6EF0" w:rsidRDefault="001B6EF0" w:rsidP="00A148ED">
      <w:pPr>
        <w:spacing w:after="0" w:line="240" w:lineRule="auto"/>
        <w:ind w:firstLine="426"/>
        <w:jc w:val="both"/>
        <w:rPr>
          <w:rFonts w:ascii="Times New Roman" w:hAnsi="Times New Roman"/>
          <w:b/>
          <w:sz w:val="24"/>
          <w:szCs w:val="24"/>
          <w:lang w:eastAsia="en-US"/>
        </w:rPr>
      </w:pPr>
    </w:p>
    <w:p w:rsidR="001B6EF0" w:rsidRPr="00842C54" w:rsidRDefault="001B6EF0" w:rsidP="00A148ED">
      <w:pPr>
        <w:pStyle w:val="ac"/>
        <w:numPr>
          <w:ilvl w:val="0"/>
          <w:numId w:val="36"/>
        </w:numPr>
        <w:spacing w:after="0" w:line="240" w:lineRule="auto"/>
        <w:ind w:left="0" w:firstLine="426"/>
        <w:jc w:val="center"/>
        <w:rPr>
          <w:rFonts w:ascii="Times New Roman" w:hAnsi="Times New Roman"/>
          <w:b/>
          <w:color w:val="000000"/>
          <w:sz w:val="24"/>
          <w:szCs w:val="24"/>
        </w:rPr>
      </w:pPr>
      <w:r w:rsidRPr="00842C54">
        <w:rPr>
          <w:rFonts w:ascii="Times New Roman" w:hAnsi="Times New Roman"/>
          <w:b/>
          <w:color w:val="000000"/>
          <w:sz w:val="24"/>
          <w:szCs w:val="24"/>
        </w:rPr>
        <w:t>ПРИОСТАНОВЛЕНИЕ И АННУЛИРОВАНИЕ РАЗРЕШЕНИЯ</w:t>
      </w:r>
    </w:p>
    <w:p w:rsidR="00842C54" w:rsidRDefault="00842C54" w:rsidP="00A148ED">
      <w:pPr>
        <w:spacing w:after="0" w:line="240" w:lineRule="auto"/>
        <w:ind w:firstLine="426"/>
        <w:jc w:val="both"/>
        <w:rPr>
          <w:rFonts w:ascii="Times New Roman" w:hAnsi="Times New Roman"/>
          <w:b/>
          <w:color w:val="000000"/>
          <w:sz w:val="24"/>
          <w:szCs w:val="24"/>
        </w:rPr>
      </w:pPr>
    </w:p>
    <w:p w:rsidR="001B6EF0" w:rsidRPr="00842C54" w:rsidRDefault="001B6EF0" w:rsidP="00A148ED">
      <w:pPr>
        <w:spacing w:after="0" w:line="240" w:lineRule="auto"/>
        <w:ind w:firstLine="426"/>
        <w:jc w:val="both"/>
        <w:rPr>
          <w:rStyle w:val="af"/>
          <w:rFonts w:ascii="Times New Roman" w:hAnsi="Times New Roman"/>
          <w:sz w:val="24"/>
          <w:szCs w:val="24"/>
        </w:rPr>
      </w:pPr>
      <w:r w:rsidRPr="00842C54">
        <w:rPr>
          <w:rStyle w:val="af"/>
          <w:rFonts w:ascii="Times New Roman" w:hAnsi="Times New Roman"/>
          <w:b w:val="0"/>
          <w:sz w:val="24"/>
          <w:szCs w:val="24"/>
        </w:rPr>
        <w:t xml:space="preserve"> 1. Действие разрешения может быть приостановлено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w:t>
      </w:r>
    </w:p>
    <w:p w:rsidR="001B6EF0" w:rsidRPr="006D5F6C" w:rsidRDefault="001B6EF0" w:rsidP="00A148ED">
      <w:pPr>
        <w:pStyle w:val="a4"/>
        <w:ind w:firstLine="426"/>
        <w:jc w:val="both"/>
        <w:rPr>
          <w:rStyle w:val="af"/>
          <w:rFonts w:ascii="Times New Roman" w:hAnsi="Times New Roman"/>
          <w:b w:val="0"/>
          <w:sz w:val="24"/>
          <w:szCs w:val="24"/>
        </w:rPr>
      </w:pPr>
      <w:r>
        <w:rPr>
          <w:rStyle w:val="af"/>
          <w:b w:val="0"/>
        </w:rPr>
        <w:t xml:space="preserve">  </w:t>
      </w:r>
      <w:r w:rsidRPr="006D5F6C">
        <w:rPr>
          <w:rStyle w:val="af"/>
          <w:rFonts w:ascii="Times New Roman" w:hAnsi="Times New Roman"/>
          <w:b w:val="0"/>
          <w:sz w:val="24"/>
          <w:szCs w:val="24"/>
        </w:rPr>
        <w:t>Администрация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1B6EF0" w:rsidRDefault="001B6EF0" w:rsidP="00A148ED">
      <w:pPr>
        <w:pStyle w:val="a4"/>
        <w:ind w:firstLine="426"/>
        <w:jc w:val="both"/>
        <w:rPr>
          <w:rFonts w:ascii="Times New Roman" w:hAnsi="Times New Roman"/>
          <w:sz w:val="24"/>
          <w:szCs w:val="24"/>
        </w:rPr>
      </w:pPr>
      <w:r>
        <w:rPr>
          <w:rStyle w:val="af"/>
          <w:b w:val="0"/>
        </w:rPr>
        <w:t xml:space="preserve">   </w:t>
      </w:r>
      <w:r>
        <w:rPr>
          <w:rFonts w:ascii="Times New Roman" w:hAnsi="Times New Roman"/>
          <w:sz w:val="24"/>
          <w:szCs w:val="24"/>
        </w:rPr>
        <w:t>При устранении управляющей рынком компании нарушения, повлекшего за собой административное приостановление деятельности, управляющая рынком компания обязана уведомить в письменной форме администрацию.</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2. Действие разрешения возобновляется </w:t>
      </w:r>
      <w:r w:rsidR="006D5F6C">
        <w:rPr>
          <w:rFonts w:ascii="Times New Roman" w:hAnsi="Times New Roman"/>
          <w:sz w:val="24"/>
          <w:szCs w:val="24"/>
        </w:rPr>
        <w:t>А</w:t>
      </w:r>
      <w:r>
        <w:rPr>
          <w:rFonts w:ascii="Times New Roman" w:hAnsi="Times New Roman"/>
          <w:sz w:val="24"/>
          <w:szCs w:val="24"/>
        </w:rPr>
        <w:t>дминистрацией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rPr>
      </w:pPr>
    </w:p>
    <w:p w:rsidR="001B6EF0" w:rsidRDefault="001B6EF0" w:rsidP="00416860">
      <w:pPr>
        <w:autoSpaceDE w:val="0"/>
        <w:autoSpaceDN w:val="0"/>
        <w:adjustRightInd w:val="0"/>
        <w:spacing w:after="0" w:line="240" w:lineRule="auto"/>
        <w:ind w:firstLine="426"/>
        <w:jc w:val="center"/>
        <w:outlineLvl w:val="1"/>
        <w:rPr>
          <w:rFonts w:ascii="Times New Roman" w:hAnsi="Times New Roman"/>
          <w:b/>
          <w:sz w:val="24"/>
          <w:szCs w:val="24"/>
        </w:rPr>
      </w:pPr>
      <w:r w:rsidRPr="001B6EF0">
        <w:rPr>
          <w:rFonts w:ascii="Times New Roman" w:hAnsi="Times New Roman"/>
          <w:b/>
          <w:sz w:val="24"/>
          <w:szCs w:val="24"/>
        </w:rPr>
        <w:t>5</w:t>
      </w:r>
      <w:r>
        <w:rPr>
          <w:rFonts w:ascii="Times New Roman" w:hAnsi="Times New Roman"/>
          <w:b/>
          <w:sz w:val="24"/>
          <w:szCs w:val="24"/>
        </w:rPr>
        <w:t>. ДОСУДЕБНЫЙ (ВНЕСУДЕБНЫЙ) ПОРЯДОК ОБЖАЛОВАНИЯ</w:t>
      </w:r>
    </w:p>
    <w:p w:rsidR="001B6EF0" w:rsidRDefault="001B6EF0" w:rsidP="00416860">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РЕШЕНИЙ И ДЕЙСТВИЙ (БЕЗДЕЙСТВИЯ) ОРГАНА, ПРЕДОСТАВЛЯЮЩЕГО</w:t>
      </w:r>
    </w:p>
    <w:p w:rsidR="001B6EF0" w:rsidRDefault="001B6EF0" w:rsidP="00416860">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МУНИЦИПАЛЬНУЮ УСЛУГУ, А ТАКЖЕ ДОЛЖНОСТНЫХ ЛИЦ</w:t>
      </w:r>
    </w:p>
    <w:p w:rsidR="001B6EF0" w:rsidRDefault="001B6EF0" w:rsidP="00416860">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И МУНИЦИПАЛЬНЫХ СЛУЖАЩИХ</w:t>
      </w:r>
    </w:p>
    <w:p w:rsidR="006D5F6C" w:rsidRDefault="006D5F6C" w:rsidP="00A148ED">
      <w:pPr>
        <w:autoSpaceDE w:val="0"/>
        <w:autoSpaceDN w:val="0"/>
        <w:adjustRightInd w:val="0"/>
        <w:spacing w:after="0" w:line="240" w:lineRule="auto"/>
        <w:ind w:firstLine="426"/>
        <w:jc w:val="center"/>
        <w:outlineLvl w:val="1"/>
        <w:rPr>
          <w:rFonts w:ascii="Times New Roman" w:hAnsi="Times New Roman"/>
          <w:sz w:val="24"/>
          <w:szCs w:val="24"/>
        </w:rPr>
      </w:pPr>
    </w:p>
    <w:p w:rsidR="001B6EF0" w:rsidRDefault="001B6EF0" w:rsidP="00A148ED">
      <w:pPr>
        <w:tabs>
          <w:tab w:val="left" w:pos="-5529"/>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1. Действия (бездействие) и решения органа, предоставляющего муниципальную услугу, принятые в рамках предоставления муниципальной услуги на основании настоящего административного регламента, могут быть обжалованы в досудебном порядке.</w:t>
      </w:r>
    </w:p>
    <w:p w:rsidR="001B6EF0" w:rsidRDefault="00A54156" w:rsidP="00A148ED">
      <w:pPr>
        <w:tabs>
          <w:tab w:val="left" w:pos="-5529"/>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2</w:t>
      </w:r>
      <w:r w:rsidR="006D5F6C">
        <w:rPr>
          <w:rFonts w:ascii="Times New Roman" w:hAnsi="Times New Roman"/>
          <w:sz w:val="24"/>
          <w:szCs w:val="24"/>
        </w:rPr>
        <w:t>.</w:t>
      </w:r>
      <w:r w:rsidR="001B6EF0">
        <w:rPr>
          <w:rFonts w:ascii="Times New Roman" w:hAnsi="Times New Roman"/>
          <w:sz w:val="24"/>
          <w:szCs w:val="24"/>
        </w:rPr>
        <w:t xml:space="preserve"> Порядок досудебного (внесудебного) обжалования действий (бездействия) и решений, осуществляемых и принятых в ходе предоставления муниципальной услуги, исполняется в соответствии с Федеральным законом от 02.05.2006 № 59-ФЗ «О порядке рассмотрения обращений граждан Российской Федерации».</w:t>
      </w:r>
    </w:p>
    <w:p w:rsidR="001B6EF0" w:rsidRDefault="001B6EF0" w:rsidP="00A148ED">
      <w:pPr>
        <w:tabs>
          <w:tab w:val="left" w:pos="-5529"/>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 xml:space="preserve"> 3</w:t>
      </w:r>
      <w:r w:rsidR="006D5F6C">
        <w:rPr>
          <w:rFonts w:ascii="Times New Roman" w:hAnsi="Times New Roman"/>
          <w:sz w:val="24"/>
          <w:szCs w:val="24"/>
        </w:rPr>
        <w:t>.</w:t>
      </w:r>
      <w:r>
        <w:rPr>
          <w:rFonts w:ascii="Times New Roman" w:hAnsi="Times New Roman"/>
          <w:sz w:val="24"/>
          <w:szCs w:val="24"/>
        </w:rPr>
        <w:t xml:space="preserve"> Предметом досудебного (внесудебного) обжалования является решение или действие (бездействие) должностного лица, специалиста по рассмотрению обращения гражданина, принятое или осуществленное в ходе предоставления муниципальной услуги.</w:t>
      </w:r>
    </w:p>
    <w:p w:rsidR="001B6EF0" w:rsidRDefault="00A54156" w:rsidP="00A148ED">
      <w:pPr>
        <w:pStyle w:val="ConsPlusNormal"/>
        <w:widowControl/>
        <w:tabs>
          <w:tab w:val="num" w:pos="1416"/>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B6EF0">
        <w:rPr>
          <w:rFonts w:ascii="Times New Roman" w:hAnsi="Times New Roman" w:cs="Times New Roman"/>
          <w:sz w:val="24"/>
          <w:szCs w:val="24"/>
        </w:rPr>
        <w:t>4</w:t>
      </w:r>
      <w:r w:rsidR="006D5F6C">
        <w:rPr>
          <w:rFonts w:ascii="Times New Roman" w:hAnsi="Times New Roman" w:cs="Times New Roman"/>
          <w:sz w:val="24"/>
          <w:szCs w:val="24"/>
        </w:rPr>
        <w:t>.</w:t>
      </w:r>
      <w:r w:rsidR="001B6EF0">
        <w:rPr>
          <w:rFonts w:ascii="Times New Roman" w:hAnsi="Times New Roman" w:cs="Times New Roman"/>
          <w:sz w:val="24"/>
          <w:szCs w:val="24"/>
        </w:rPr>
        <w:t xml:space="preserve"> Ответственность специалистов определяется их должностными инструкциями в соответствии с требованиями законодательства Российской Федерации, Курганской области и муниципальными правовыми актами </w:t>
      </w:r>
      <w:r w:rsidR="00A148ED">
        <w:rPr>
          <w:rFonts w:ascii="Times New Roman" w:hAnsi="Times New Roman" w:cs="Times New Roman"/>
          <w:sz w:val="24"/>
          <w:szCs w:val="24"/>
        </w:rPr>
        <w:t>Каменского</w:t>
      </w:r>
      <w:r w:rsidR="006D5F6C">
        <w:rPr>
          <w:rFonts w:ascii="Times New Roman" w:hAnsi="Times New Roman" w:cs="Times New Roman"/>
          <w:sz w:val="24"/>
          <w:szCs w:val="24"/>
        </w:rPr>
        <w:t xml:space="preserve"> сельсовета</w:t>
      </w:r>
      <w:r w:rsidR="001B6EF0">
        <w:rPr>
          <w:rFonts w:ascii="Times New Roman" w:hAnsi="Times New Roman" w:cs="Times New Roman"/>
          <w:sz w:val="24"/>
          <w:szCs w:val="24"/>
        </w:rPr>
        <w:t>.</w:t>
      </w:r>
    </w:p>
    <w:p w:rsidR="001B6EF0" w:rsidRDefault="00A54156" w:rsidP="00A148ED">
      <w:pPr>
        <w:tabs>
          <w:tab w:val="left" w:pos="-5529"/>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5</w:t>
      </w:r>
      <w:r w:rsidR="006D5F6C">
        <w:rPr>
          <w:rFonts w:ascii="Times New Roman" w:hAnsi="Times New Roman"/>
          <w:sz w:val="24"/>
          <w:szCs w:val="24"/>
        </w:rPr>
        <w:t>.</w:t>
      </w:r>
      <w:r w:rsidR="001B6EF0">
        <w:rPr>
          <w:rFonts w:ascii="Times New Roman" w:hAnsi="Times New Roman"/>
          <w:sz w:val="24"/>
          <w:szCs w:val="24"/>
        </w:rPr>
        <w:t xml:space="preserve"> Основанием для начала досудебного (внесудебного) обжалования является поступление жалобы (претензии) гражданина, изложенной в письменной форме или форме электронного документа.</w:t>
      </w:r>
    </w:p>
    <w:p w:rsidR="001B6EF0" w:rsidRDefault="00A54156" w:rsidP="00A148ED">
      <w:pPr>
        <w:tabs>
          <w:tab w:val="left" w:pos="-5529"/>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 xml:space="preserve">6. </w:t>
      </w:r>
      <w:proofErr w:type="gramStart"/>
      <w:r w:rsidR="001B6EF0">
        <w:rPr>
          <w:rFonts w:ascii="Times New Roman" w:hAnsi="Times New Roman"/>
          <w:sz w:val="24"/>
          <w:szCs w:val="24"/>
        </w:rPr>
        <w:t xml:space="preserve">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w:t>
      </w:r>
      <w:r w:rsidR="001B6EF0">
        <w:rPr>
          <w:rFonts w:ascii="Times New Roman" w:hAnsi="Times New Roman"/>
          <w:sz w:val="24"/>
          <w:szCs w:val="24"/>
        </w:rPr>
        <w:lastRenderedPageBreak/>
        <w:t>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001B6EF0">
        <w:rPr>
          <w:rFonts w:ascii="Times New Roman" w:hAnsi="Times New Roman"/>
          <w:sz w:val="24"/>
          <w:szCs w:val="24"/>
        </w:rPr>
        <w:t xml:space="preserve"> незаконно возложена какая-либо обязанность).</w:t>
      </w:r>
    </w:p>
    <w:p w:rsidR="001B6EF0" w:rsidRDefault="001B6EF0" w:rsidP="00A148ED">
      <w:pPr>
        <w:tabs>
          <w:tab w:val="left" w:pos="-5529"/>
          <w:tab w:val="num" w:pos="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Кроме того, в жалобе могут быть указаны наименование должности, фамилия, имя и отчество специалиста,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1B6EF0" w:rsidRDefault="001B6EF0" w:rsidP="00A148ED">
      <w:pPr>
        <w:tabs>
          <w:tab w:val="left" w:pos="-5529"/>
          <w:tab w:val="num" w:pos="0"/>
          <w:tab w:val="left" w:pos="1800"/>
          <w:tab w:val="left" w:pos="1843"/>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 подтверждение доводов к жалобе могут прилагаться документы и материалы либо их копии.</w:t>
      </w:r>
    </w:p>
    <w:p w:rsidR="001B6EF0" w:rsidRDefault="00A54156" w:rsidP="00A148ED">
      <w:pPr>
        <w:tabs>
          <w:tab w:val="left" w:pos="-5529"/>
          <w:tab w:val="left" w:pos="1800"/>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 xml:space="preserve">Срок рассмотрения жалобы не должен превышать </w:t>
      </w:r>
      <w:r w:rsidR="00E003CF">
        <w:rPr>
          <w:rFonts w:ascii="Times New Roman" w:hAnsi="Times New Roman"/>
          <w:sz w:val="24"/>
          <w:szCs w:val="24"/>
        </w:rPr>
        <w:t>15</w:t>
      </w:r>
      <w:r w:rsidR="001B6EF0">
        <w:rPr>
          <w:rFonts w:ascii="Times New Roman" w:hAnsi="Times New Roman"/>
          <w:sz w:val="24"/>
          <w:szCs w:val="24"/>
        </w:rPr>
        <w:t xml:space="preserve"> календарных дней с момента ее регистрации.</w:t>
      </w:r>
    </w:p>
    <w:p w:rsidR="001B6EF0" w:rsidRDefault="00A54156" w:rsidP="00A148ED">
      <w:pPr>
        <w:tabs>
          <w:tab w:val="left" w:pos="-5529"/>
          <w:tab w:val="num" w:pos="0"/>
          <w:tab w:val="left" w:pos="1800"/>
          <w:tab w:val="left" w:pos="1843"/>
        </w:tabs>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 xml:space="preserve">Письменный ответ, содержащий результаты рассмотрения жалобы, направляется заявителю. </w:t>
      </w:r>
    </w:p>
    <w:p w:rsidR="001B6EF0" w:rsidRDefault="00A54156" w:rsidP="00A148ED">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1B6EF0">
        <w:rPr>
          <w:rFonts w:ascii="Times New Roman" w:hAnsi="Times New Roman"/>
          <w:sz w:val="24"/>
          <w:szCs w:val="24"/>
        </w:rPr>
        <w:t xml:space="preserve">7. </w:t>
      </w:r>
      <w:proofErr w:type="gramStart"/>
      <w:r w:rsidR="001B6EF0">
        <w:rPr>
          <w:rFonts w:ascii="Times New Roman" w:hAnsi="Times New Roman"/>
          <w:sz w:val="24"/>
          <w:szCs w:val="24"/>
        </w:rPr>
        <w:t>Контроль за</w:t>
      </w:r>
      <w:proofErr w:type="gramEnd"/>
      <w:r w:rsidR="001B6EF0">
        <w:rPr>
          <w:rFonts w:ascii="Times New Roman" w:hAnsi="Times New Roman"/>
          <w:sz w:val="24"/>
          <w:szCs w:val="24"/>
        </w:rPr>
        <w:t xml:space="preserve"> соблюдением и предоставлением муниципальной услуги осуществляется Главой  </w:t>
      </w:r>
      <w:r w:rsidR="00A148ED">
        <w:rPr>
          <w:rFonts w:ascii="Times New Roman" w:hAnsi="Times New Roman"/>
          <w:sz w:val="24"/>
          <w:szCs w:val="24"/>
        </w:rPr>
        <w:t>Каменского</w:t>
      </w:r>
      <w:r w:rsidR="006D5F6C">
        <w:rPr>
          <w:rFonts w:ascii="Times New Roman" w:hAnsi="Times New Roman"/>
          <w:sz w:val="24"/>
          <w:szCs w:val="24"/>
        </w:rPr>
        <w:t xml:space="preserve"> сельсовета</w:t>
      </w:r>
      <w:r w:rsidR="001B6EF0">
        <w:rPr>
          <w:rFonts w:ascii="Times New Roman" w:hAnsi="Times New Roman"/>
          <w:sz w:val="24"/>
          <w:szCs w:val="24"/>
        </w:rPr>
        <w:t xml:space="preserve">. </w:t>
      </w:r>
    </w:p>
    <w:p w:rsidR="006D5F6C" w:rsidRDefault="001B6EF0" w:rsidP="00A148ED">
      <w:pPr>
        <w:pStyle w:val="ConsPlusNormal"/>
        <w:widowControl/>
        <w:tabs>
          <w:tab w:val="left" w:pos="240"/>
          <w:tab w:val="num" w:pos="1731"/>
        </w:tabs>
        <w:ind w:firstLine="426"/>
        <w:jc w:val="both"/>
        <w:rPr>
          <w:rFonts w:ascii="Times New Roman" w:hAnsi="Times New Roman" w:cs="Times New Roman"/>
          <w:sz w:val="24"/>
          <w:szCs w:val="24"/>
        </w:rPr>
      </w:pPr>
      <w:r>
        <w:rPr>
          <w:rFonts w:ascii="Times New Roman" w:hAnsi="Times New Roman" w:cs="Times New Roman"/>
          <w:sz w:val="24"/>
          <w:szCs w:val="24"/>
        </w:rPr>
        <w:tab/>
        <w:t xml:space="preserve"> </w:t>
      </w:r>
    </w:p>
    <w:p w:rsidR="006D5F6C" w:rsidRDefault="006D5F6C" w:rsidP="00A148ED">
      <w:pPr>
        <w:pStyle w:val="ConsPlusNormal"/>
        <w:widowControl/>
        <w:tabs>
          <w:tab w:val="left" w:pos="240"/>
          <w:tab w:val="num" w:pos="1731"/>
        </w:tabs>
        <w:ind w:firstLine="426"/>
        <w:jc w:val="both"/>
        <w:rPr>
          <w:rFonts w:ascii="Times New Roman" w:hAnsi="Times New Roman" w:cs="Times New Roman"/>
          <w:sz w:val="24"/>
          <w:szCs w:val="24"/>
        </w:rPr>
      </w:pPr>
    </w:p>
    <w:p w:rsidR="006D5F6C" w:rsidRDefault="006D5F6C"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416860" w:rsidRDefault="00416860" w:rsidP="00A148ED">
      <w:pPr>
        <w:pStyle w:val="ConsPlusNormal"/>
        <w:widowControl/>
        <w:tabs>
          <w:tab w:val="left" w:pos="240"/>
          <w:tab w:val="num" w:pos="1731"/>
        </w:tabs>
        <w:ind w:firstLine="426"/>
        <w:jc w:val="both"/>
        <w:rPr>
          <w:rFonts w:ascii="Times New Roman" w:hAnsi="Times New Roman" w:cs="Times New Roman"/>
          <w:sz w:val="24"/>
          <w:szCs w:val="24"/>
        </w:rPr>
      </w:pPr>
    </w:p>
    <w:p w:rsidR="006D5F6C" w:rsidRDefault="006D5F6C" w:rsidP="00A148ED">
      <w:pPr>
        <w:pStyle w:val="ConsPlusNormal"/>
        <w:widowControl/>
        <w:tabs>
          <w:tab w:val="left" w:pos="240"/>
          <w:tab w:val="num" w:pos="1731"/>
        </w:tabs>
        <w:ind w:firstLine="426"/>
        <w:jc w:val="both"/>
        <w:rPr>
          <w:rFonts w:ascii="Times New Roman" w:hAnsi="Times New Roman" w:cs="Times New Roman"/>
          <w:sz w:val="24"/>
          <w:szCs w:val="24"/>
        </w:rPr>
      </w:pPr>
    </w:p>
    <w:p w:rsidR="001B6EF0" w:rsidRDefault="001B6EF0" w:rsidP="00A148ED">
      <w:pPr>
        <w:pStyle w:val="ConsPlusNormal"/>
        <w:widowControl/>
        <w:tabs>
          <w:tab w:val="left" w:pos="240"/>
          <w:tab w:val="num" w:pos="1731"/>
        </w:tabs>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B6EF0" w:rsidRDefault="001B6EF0" w:rsidP="00A148ED">
      <w:pPr>
        <w:autoSpaceDE w:val="0"/>
        <w:autoSpaceDN w:val="0"/>
        <w:adjustRightInd w:val="0"/>
        <w:spacing w:after="0" w:line="240" w:lineRule="auto"/>
        <w:ind w:firstLine="426"/>
        <w:jc w:val="right"/>
        <w:rPr>
          <w:rFonts w:ascii="Times New Roman" w:hAnsi="Times New Roman"/>
          <w:sz w:val="24"/>
          <w:szCs w:val="24"/>
        </w:rPr>
      </w:pPr>
      <w:r>
        <w:rPr>
          <w:rFonts w:ascii="Times New Roman" w:hAnsi="Times New Roman"/>
          <w:sz w:val="24"/>
          <w:szCs w:val="24"/>
        </w:rPr>
        <w:t>к административному регламенту</w:t>
      </w:r>
    </w:p>
    <w:p w:rsidR="00ED1BB8" w:rsidRDefault="00ED1BB8" w:rsidP="00A148ED">
      <w:pPr>
        <w:autoSpaceDE w:val="0"/>
        <w:autoSpaceDN w:val="0"/>
        <w:adjustRightInd w:val="0"/>
        <w:spacing w:after="0" w:line="240" w:lineRule="auto"/>
        <w:ind w:firstLine="426"/>
        <w:jc w:val="right"/>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Форма заявления</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 xml:space="preserve">Главе </w:t>
      </w:r>
      <w:r w:rsidR="00A148ED">
        <w:rPr>
          <w:rFonts w:ascii="Times New Roman" w:hAnsi="Times New Roman"/>
          <w:sz w:val="24"/>
          <w:szCs w:val="24"/>
        </w:rPr>
        <w:t>Каменского</w:t>
      </w:r>
      <w:r w:rsidR="00ED1BB8">
        <w:rPr>
          <w:rFonts w:ascii="Times New Roman" w:hAnsi="Times New Roman"/>
          <w:sz w:val="24"/>
          <w:szCs w:val="24"/>
        </w:rPr>
        <w:t xml:space="preserve"> сельсовета</w:t>
      </w:r>
      <w:r>
        <w:rPr>
          <w:rFonts w:ascii="Times New Roman" w:hAnsi="Times New Roman"/>
          <w:sz w:val="24"/>
          <w:szCs w:val="24"/>
        </w:rPr>
        <w:t xml:space="preserve"> </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_______________________________________</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(Ф.И.О. Главы)</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proofErr w:type="gramStart"/>
      <w:r w:rsidRPr="00ED1BB8">
        <w:rPr>
          <w:rFonts w:ascii="Times New Roman" w:hAnsi="Times New Roman"/>
          <w:sz w:val="20"/>
          <w:szCs w:val="20"/>
        </w:rPr>
        <w:t>(полное и сокращенное (если имеется) наименование,</w:t>
      </w:r>
      <w:proofErr w:type="gramEnd"/>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_______________________________________</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и организационн</w:t>
      </w:r>
      <w:proofErr w:type="gramStart"/>
      <w:r w:rsidRPr="00ED1BB8">
        <w:rPr>
          <w:rFonts w:ascii="Times New Roman" w:hAnsi="Times New Roman"/>
          <w:sz w:val="20"/>
          <w:szCs w:val="20"/>
        </w:rPr>
        <w:t>о-</w:t>
      </w:r>
      <w:proofErr w:type="gramEnd"/>
      <w:r w:rsidRPr="00ED1BB8">
        <w:rPr>
          <w:rFonts w:ascii="Times New Roman" w:hAnsi="Times New Roman"/>
          <w:sz w:val="20"/>
          <w:szCs w:val="20"/>
        </w:rPr>
        <w:t xml:space="preserve"> правовая форма  юридического лица  )</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_______________________________________</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(по доверенности в интересах)</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_______________________________________</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(адрес мест</w:t>
      </w:r>
      <w:r w:rsidR="00ED1BB8">
        <w:rPr>
          <w:rFonts w:ascii="Times New Roman" w:hAnsi="Times New Roman"/>
          <w:sz w:val="20"/>
          <w:szCs w:val="20"/>
        </w:rPr>
        <w:t>а</w:t>
      </w:r>
      <w:r w:rsidRPr="00ED1BB8">
        <w:rPr>
          <w:rFonts w:ascii="Times New Roman" w:hAnsi="Times New Roman"/>
          <w:sz w:val="20"/>
          <w:szCs w:val="20"/>
        </w:rPr>
        <w:t xml:space="preserve">  нахождения  юридического лица)</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 xml:space="preserve">Государственный регистрационный  </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номер записи о создании юридического лица</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__________________________________________________</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 xml:space="preserve">ИНН юридического лица </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_________________________________________________</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 xml:space="preserve">Свидетельство о постановке  </w:t>
      </w:r>
    </w:p>
    <w:p w:rsidR="001B6EF0" w:rsidRPr="00ED1BB8" w:rsidRDefault="001B6EF0" w:rsidP="00A148ED">
      <w:pPr>
        <w:autoSpaceDE w:val="0"/>
        <w:autoSpaceDN w:val="0"/>
        <w:adjustRightInd w:val="0"/>
        <w:spacing w:after="0" w:line="240" w:lineRule="auto"/>
        <w:ind w:firstLine="426"/>
        <w:jc w:val="right"/>
        <w:outlineLvl w:val="1"/>
        <w:rPr>
          <w:rFonts w:ascii="Times New Roman" w:hAnsi="Times New Roman"/>
          <w:sz w:val="20"/>
          <w:szCs w:val="20"/>
        </w:rPr>
      </w:pPr>
      <w:r w:rsidRPr="00ED1BB8">
        <w:rPr>
          <w:rFonts w:ascii="Times New Roman" w:hAnsi="Times New Roman"/>
          <w:sz w:val="20"/>
          <w:szCs w:val="20"/>
        </w:rPr>
        <w:t>юридического лица  в налоговом  органе</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_________________________________________________</w:t>
      </w: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rPr>
      </w:pPr>
    </w:p>
    <w:p w:rsidR="001B6EF0" w:rsidRDefault="001B6EF0" w:rsidP="00A148E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Заявление</w:t>
      </w:r>
    </w:p>
    <w:p w:rsidR="001B6EF0" w:rsidRDefault="001B6EF0" w:rsidP="00A148ED">
      <w:pPr>
        <w:autoSpaceDE w:val="0"/>
        <w:autoSpaceDN w:val="0"/>
        <w:adjustRightInd w:val="0"/>
        <w:spacing w:after="0" w:line="240" w:lineRule="auto"/>
        <w:ind w:firstLine="426"/>
        <w:jc w:val="both"/>
        <w:outlineLvl w:val="1"/>
        <w:rPr>
          <w:rFonts w:ascii="Times New Roman" w:hAnsi="Times New Roman"/>
          <w:b/>
          <w:sz w:val="24"/>
          <w:szCs w:val="24"/>
        </w:rPr>
      </w:pP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Прошу  Вас  выдать разрешение  на право организации _______</w:t>
      </w:r>
      <w:r w:rsidR="00A54156">
        <w:rPr>
          <w:rFonts w:ascii="Times New Roman" w:hAnsi="Times New Roman" w:cs="Times New Roman"/>
          <w:sz w:val="24"/>
          <w:szCs w:val="24"/>
        </w:rPr>
        <w:t>________________________</w:t>
      </w:r>
      <w:r>
        <w:rPr>
          <w:rFonts w:ascii="Times New Roman" w:hAnsi="Times New Roman" w:cs="Times New Roman"/>
          <w:sz w:val="24"/>
          <w:szCs w:val="24"/>
        </w:rPr>
        <w:t xml:space="preserve"> рынка </w:t>
      </w:r>
      <w:proofErr w:type="spellStart"/>
      <w:r>
        <w:rPr>
          <w:rFonts w:ascii="Times New Roman" w:hAnsi="Times New Roman" w:cs="Times New Roman"/>
          <w:sz w:val="24"/>
          <w:szCs w:val="24"/>
        </w:rPr>
        <w:t>____</w:t>
      </w:r>
      <w:r w:rsidR="00A54156">
        <w:rPr>
          <w:rFonts w:ascii="Times New Roman" w:hAnsi="Times New Roman" w:cs="Times New Roman"/>
          <w:sz w:val="24"/>
          <w:szCs w:val="24"/>
        </w:rPr>
        <w:t>__________</w:t>
      </w:r>
      <w:r>
        <w:rPr>
          <w:rFonts w:ascii="Times New Roman" w:hAnsi="Times New Roman" w:cs="Times New Roman"/>
          <w:sz w:val="24"/>
          <w:szCs w:val="24"/>
        </w:rPr>
        <w:t>количество</w:t>
      </w:r>
      <w:proofErr w:type="spellEnd"/>
      <w:r>
        <w:rPr>
          <w:rFonts w:ascii="Times New Roman" w:hAnsi="Times New Roman" w:cs="Times New Roman"/>
          <w:sz w:val="24"/>
          <w:szCs w:val="24"/>
        </w:rPr>
        <w:t xml:space="preserve"> торговых мест                   </w:t>
      </w:r>
    </w:p>
    <w:p w:rsidR="001B6EF0" w:rsidRPr="00ED1BB8" w:rsidRDefault="001B6EF0" w:rsidP="00A148ED">
      <w:pPr>
        <w:pStyle w:val="ConsPlusNonformat"/>
        <w:ind w:firstLine="426"/>
        <w:jc w:val="both"/>
        <w:rPr>
          <w:rFonts w:ascii="Times New Roman" w:hAnsi="Times New Roman" w:cs="Times New Roman"/>
        </w:rPr>
      </w:pPr>
      <w:r>
        <w:rPr>
          <w:rFonts w:ascii="Times New Roman" w:hAnsi="Times New Roman" w:cs="Times New Roman"/>
          <w:sz w:val="24"/>
          <w:szCs w:val="24"/>
        </w:rPr>
        <w:t xml:space="preserve">        </w:t>
      </w:r>
      <w:r w:rsidR="00A54156">
        <w:rPr>
          <w:rFonts w:ascii="Times New Roman" w:hAnsi="Times New Roman" w:cs="Times New Roman"/>
          <w:sz w:val="24"/>
          <w:szCs w:val="24"/>
        </w:rPr>
        <w:t xml:space="preserve">                                                                                            </w:t>
      </w:r>
      <w:r w:rsidRPr="00ED1BB8">
        <w:rPr>
          <w:rFonts w:ascii="Times New Roman" w:hAnsi="Times New Roman" w:cs="Times New Roman"/>
        </w:rPr>
        <w:t xml:space="preserve">(указать тип рынка)                           </w:t>
      </w:r>
    </w:p>
    <w:p w:rsidR="001B6EF0" w:rsidRDefault="001B6EF0" w:rsidP="00A54156">
      <w:pPr>
        <w:pStyle w:val="ConsPlusNonformat"/>
        <w:ind w:firstLine="426"/>
        <w:rPr>
          <w:rFonts w:ascii="Times New Roman" w:hAnsi="Times New Roman" w:cs="Times New Roman"/>
          <w:sz w:val="24"/>
          <w:szCs w:val="24"/>
        </w:rPr>
      </w:pPr>
      <w:r>
        <w:rPr>
          <w:rFonts w:ascii="Times New Roman" w:hAnsi="Times New Roman" w:cs="Times New Roman"/>
          <w:sz w:val="24"/>
          <w:szCs w:val="24"/>
        </w:rPr>
        <w:t>по адресу: ___________________</w:t>
      </w:r>
      <w:r w:rsidR="00ED1BB8">
        <w:rPr>
          <w:rFonts w:ascii="Times New Roman" w:hAnsi="Times New Roman" w:cs="Times New Roman"/>
          <w:sz w:val="24"/>
          <w:szCs w:val="24"/>
        </w:rPr>
        <w:t>_____________________________</w:t>
      </w:r>
      <w:r>
        <w:rPr>
          <w:rFonts w:ascii="Times New Roman" w:hAnsi="Times New Roman" w:cs="Times New Roman"/>
          <w:sz w:val="24"/>
          <w:szCs w:val="24"/>
        </w:rPr>
        <w:t>____________</w:t>
      </w:r>
      <w:r w:rsidR="00A54156">
        <w:rPr>
          <w:rFonts w:ascii="Times New Roman" w:hAnsi="Times New Roman" w:cs="Times New Roman"/>
          <w:sz w:val="24"/>
          <w:szCs w:val="24"/>
        </w:rPr>
        <w:t>_________</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Приложение: на _______ листах.</w:t>
      </w:r>
    </w:p>
    <w:p w:rsidR="001B6EF0" w:rsidRDefault="001B6EF0" w:rsidP="00A148ED">
      <w:pPr>
        <w:pStyle w:val="ac"/>
        <w:autoSpaceDE w:val="0"/>
        <w:autoSpaceDN w:val="0"/>
        <w:adjustRightInd w:val="0"/>
        <w:spacing w:after="0" w:line="240" w:lineRule="auto"/>
        <w:ind w:left="0" w:firstLine="426"/>
        <w:jc w:val="both"/>
        <w:rPr>
          <w:rFonts w:ascii="Times New Roman" w:hAnsi="Times New Roman"/>
          <w:sz w:val="24"/>
          <w:szCs w:val="24"/>
        </w:rPr>
      </w:pPr>
    </w:p>
    <w:p w:rsidR="00A54156" w:rsidRDefault="00A54156" w:rsidP="00A148ED">
      <w:pPr>
        <w:pStyle w:val="ac"/>
        <w:autoSpaceDE w:val="0"/>
        <w:autoSpaceDN w:val="0"/>
        <w:adjustRightInd w:val="0"/>
        <w:spacing w:after="0" w:line="240" w:lineRule="auto"/>
        <w:ind w:left="0" w:firstLine="426"/>
        <w:jc w:val="both"/>
        <w:rPr>
          <w:rFonts w:ascii="Times New Roman" w:hAnsi="Times New Roman"/>
          <w:sz w:val="24"/>
          <w:szCs w:val="24"/>
        </w:rPr>
      </w:pPr>
    </w:p>
    <w:p w:rsidR="00A54156"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w:t>
      </w:r>
      <w:r w:rsidR="00ED1BB8">
        <w:rPr>
          <w:rFonts w:ascii="Times New Roman" w:hAnsi="Times New Roman" w:cs="Times New Roman"/>
          <w:sz w:val="24"/>
          <w:szCs w:val="24"/>
        </w:rPr>
        <w:t>__</w:t>
      </w:r>
      <w:r>
        <w:rPr>
          <w:rFonts w:ascii="Times New Roman" w:hAnsi="Times New Roman" w:cs="Times New Roman"/>
          <w:sz w:val="24"/>
          <w:szCs w:val="24"/>
        </w:rPr>
        <w:t xml:space="preserve">_______      ___________  </w:t>
      </w:r>
      <w:r w:rsidR="00ED1BB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6EF0" w:rsidRPr="00ED1BB8" w:rsidRDefault="001B6EF0" w:rsidP="00A148ED">
      <w:pPr>
        <w:pStyle w:val="ConsPlusNonformat"/>
        <w:ind w:firstLine="426"/>
        <w:jc w:val="both"/>
        <w:rPr>
          <w:rFonts w:ascii="Times New Roman" w:hAnsi="Times New Roman" w:cs="Times New Roman"/>
        </w:rPr>
      </w:pPr>
      <w:r w:rsidRPr="00ED1BB8">
        <w:rPr>
          <w:rFonts w:ascii="Times New Roman" w:hAnsi="Times New Roman" w:cs="Times New Roman"/>
        </w:rPr>
        <w:t>(Ф.И.О.  уполномоченного лица)                 (подпись)</w:t>
      </w:r>
    </w:p>
    <w:p w:rsidR="00A54156" w:rsidRDefault="001B6EF0" w:rsidP="00A5415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A54156" w:rsidRDefault="001B6EF0" w:rsidP="00A54156">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54156">
        <w:rPr>
          <w:rFonts w:ascii="Times New Roman" w:hAnsi="Times New Roman" w:cs="Times New Roman"/>
          <w:sz w:val="24"/>
          <w:szCs w:val="24"/>
        </w:rPr>
        <w:t>"___" ___________ 20___ г.</w:t>
      </w:r>
    </w:p>
    <w:p w:rsidR="00ED1BB8"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B6EF0" w:rsidRP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М.П.  </w:t>
      </w:r>
    </w:p>
    <w:p w:rsidR="001B6EF0" w:rsidRPr="001B6EF0" w:rsidRDefault="001B6EF0" w:rsidP="00A148ED">
      <w:pPr>
        <w:pStyle w:val="ConsPlusNonformat"/>
        <w:ind w:firstLine="426"/>
        <w:jc w:val="both"/>
        <w:rPr>
          <w:rFonts w:ascii="Times New Roman" w:hAnsi="Times New Roman" w:cs="Times New Roman"/>
          <w:sz w:val="24"/>
          <w:szCs w:val="24"/>
        </w:rPr>
      </w:pPr>
    </w:p>
    <w:p w:rsidR="001B6EF0" w:rsidRPr="001B6EF0" w:rsidRDefault="001B6EF0" w:rsidP="00A148ED">
      <w:pPr>
        <w:pStyle w:val="ConsPlusNonformat"/>
        <w:ind w:firstLine="426"/>
        <w:jc w:val="both"/>
        <w:rPr>
          <w:rFonts w:ascii="Times New Roman" w:hAnsi="Times New Roman" w:cs="Times New Roman"/>
          <w:sz w:val="24"/>
          <w:szCs w:val="24"/>
        </w:rPr>
      </w:pPr>
    </w:p>
    <w:p w:rsidR="001B6EF0" w:rsidRPr="001B6EF0" w:rsidRDefault="001B6EF0" w:rsidP="00A148ED">
      <w:pPr>
        <w:pStyle w:val="ConsPlusNonformat"/>
        <w:ind w:firstLine="426"/>
        <w:jc w:val="both"/>
        <w:rPr>
          <w:rFonts w:ascii="Times New Roman" w:hAnsi="Times New Roman" w:cs="Times New Roman"/>
          <w:sz w:val="24"/>
          <w:szCs w:val="24"/>
        </w:rPr>
      </w:pPr>
    </w:p>
    <w:p w:rsidR="001B6EF0" w:rsidRDefault="001B6EF0" w:rsidP="00A148ED">
      <w:pPr>
        <w:pStyle w:val="ConsPlusNonformat"/>
        <w:tabs>
          <w:tab w:val="left" w:pos="510"/>
        </w:tabs>
        <w:ind w:firstLine="426"/>
        <w:jc w:val="right"/>
        <w:rPr>
          <w:rFonts w:ascii="Times New Roman" w:hAnsi="Times New Roman" w:cs="Times New Roman"/>
          <w:sz w:val="24"/>
          <w:szCs w:val="24"/>
        </w:rPr>
      </w:pPr>
      <w:r w:rsidRPr="001B6EF0">
        <w:rPr>
          <w:rFonts w:ascii="Times New Roman" w:hAnsi="Times New Roman" w:cs="Times New Roman"/>
          <w:sz w:val="24"/>
          <w:szCs w:val="24"/>
        </w:rPr>
        <w:tab/>
      </w:r>
      <w:r w:rsidRPr="001B6EF0">
        <w:rPr>
          <w:rFonts w:ascii="Times New Roman" w:hAnsi="Times New Roman" w:cs="Times New Roman"/>
          <w:sz w:val="24"/>
          <w:szCs w:val="24"/>
        </w:rPr>
        <w:br w:type="page"/>
      </w:r>
      <w:r>
        <w:rPr>
          <w:rFonts w:ascii="Times New Roman" w:hAnsi="Times New Roman" w:cs="Times New Roman"/>
          <w:sz w:val="24"/>
          <w:szCs w:val="24"/>
        </w:rPr>
        <w:lastRenderedPageBreak/>
        <w:t>Приложение 2</w:t>
      </w:r>
    </w:p>
    <w:p w:rsidR="001B6EF0" w:rsidRDefault="001B6EF0" w:rsidP="00A148ED">
      <w:pPr>
        <w:autoSpaceDE w:val="0"/>
        <w:autoSpaceDN w:val="0"/>
        <w:adjustRightInd w:val="0"/>
        <w:spacing w:after="0" w:line="240" w:lineRule="auto"/>
        <w:ind w:firstLine="426"/>
        <w:jc w:val="right"/>
        <w:rPr>
          <w:rFonts w:ascii="Times New Roman" w:hAnsi="Times New Roman"/>
          <w:sz w:val="24"/>
          <w:szCs w:val="24"/>
        </w:rPr>
      </w:pPr>
      <w:r>
        <w:rPr>
          <w:rFonts w:ascii="Times New Roman" w:hAnsi="Times New Roman"/>
          <w:sz w:val="24"/>
          <w:szCs w:val="24"/>
        </w:rPr>
        <w:t>к административному регламенту</w:t>
      </w:r>
    </w:p>
    <w:p w:rsidR="00ED1BB8" w:rsidRDefault="00ED1BB8" w:rsidP="00A148ED">
      <w:pPr>
        <w:autoSpaceDE w:val="0"/>
        <w:autoSpaceDN w:val="0"/>
        <w:adjustRightInd w:val="0"/>
        <w:spacing w:after="0" w:line="240" w:lineRule="auto"/>
        <w:ind w:firstLine="426"/>
        <w:jc w:val="right"/>
        <w:rPr>
          <w:rFonts w:ascii="Times New Roman" w:hAnsi="Times New Roman"/>
          <w:sz w:val="24"/>
          <w:szCs w:val="24"/>
        </w:rPr>
      </w:pPr>
    </w:p>
    <w:p w:rsidR="00ED1BB8" w:rsidRDefault="00ED1BB8" w:rsidP="00A148ED">
      <w:pPr>
        <w:autoSpaceDE w:val="0"/>
        <w:autoSpaceDN w:val="0"/>
        <w:adjustRightInd w:val="0"/>
        <w:spacing w:after="0" w:line="240" w:lineRule="auto"/>
        <w:ind w:firstLine="426"/>
        <w:jc w:val="right"/>
        <w:rPr>
          <w:rFonts w:ascii="Times New Roman" w:hAnsi="Times New Roman"/>
          <w:sz w:val="24"/>
          <w:szCs w:val="24"/>
        </w:rPr>
      </w:pPr>
    </w:p>
    <w:p w:rsidR="001B6EF0" w:rsidRDefault="001B6EF0" w:rsidP="00A148ED">
      <w:pPr>
        <w:pStyle w:val="ConsPlusNormal"/>
        <w:widowControl/>
        <w:ind w:firstLine="426"/>
        <w:jc w:val="center"/>
        <w:rPr>
          <w:rFonts w:ascii="Times New Roman" w:hAnsi="Times New Roman" w:cs="Times New Roman"/>
          <w:b/>
          <w:sz w:val="28"/>
          <w:szCs w:val="28"/>
        </w:rPr>
      </w:pPr>
      <w:r w:rsidRPr="00ED1BB8">
        <w:rPr>
          <w:rFonts w:ascii="Times New Roman" w:hAnsi="Times New Roman" w:cs="Times New Roman"/>
          <w:b/>
          <w:sz w:val="28"/>
          <w:szCs w:val="28"/>
        </w:rPr>
        <w:t>Блок – схема</w:t>
      </w:r>
    </w:p>
    <w:p w:rsidR="00ED1BB8" w:rsidRPr="00ED1BB8" w:rsidRDefault="00ED1BB8" w:rsidP="00A148ED">
      <w:pPr>
        <w:pStyle w:val="ConsPlusNormal"/>
        <w:widowControl/>
        <w:ind w:firstLine="426"/>
        <w:jc w:val="center"/>
        <w:rPr>
          <w:rFonts w:ascii="Times New Roman" w:hAnsi="Times New Roman" w:cs="Times New Roman"/>
          <w:b/>
          <w:sz w:val="28"/>
          <w:szCs w:val="28"/>
        </w:rPr>
      </w:pPr>
    </w:p>
    <w:p w:rsidR="001B6EF0" w:rsidRDefault="001B6EF0" w:rsidP="00A148ED">
      <w:pPr>
        <w:pStyle w:val="ConsPlusNormal"/>
        <w:widowControl/>
        <w:ind w:firstLine="426"/>
        <w:jc w:val="both"/>
        <w:rPr>
          <w:rFonts w:ascii="Times New Roman" w:hAnsi="Times New Roman" w:cs="Times New Roman"/>
          <w:b/>
          <w:sz w:val="24"/>
          <w:szCs w:val="24"/>
        </w:rPr>
      </w:pPr>
    </w:p>
    <w:p w:rsidR="001B6EF0" w:rsidRDefault="00375CF1" w:rsidP="00A148ED">
      <w:pPr>
        <w:pStyle w:val="ConsPlusNormal"/>
        <w:widowControl/>
        <w:ind w:firstLine="426"/>
        <w:jc w:val="both"/>
        <w:rPr>
          <w:rFonts w:ascii="Times New Roman" w:hAnsi="Times New Roman" w:cs="Times New Roman"/>
          <w:sz w:val="24"/>
          <w:szCs w:val="24"/>
        </w:rPr>
      </w:pPr>
      <w:r w:rsidRPr="008443C4">
        <w:rPr>
          <w:lang w:eastAsia="ar-SA"/>
        </w:rPr>
        <w:pict>
          <v:shapetype id="_x0000_t202" coordsize="21600,21600" o:spt="202" path="m,l,21600r21600,l21600,xe">
            <v:stroke joinstyle="miter"/>
            <v:path gradientshapeok="t" o:connecttype="rect"/>
          </v:shapetype>
          <v:shape id="_x0000_s1076" type="#_x0000_t202" style="position:absolute;left:0;text-align:left;margin-left:20.55pt;margin-top:.85pt;width:413.25pt;height:27pt;z-index:251656192">
            <v:textbox style="mso-next-textbox:#_x0000_s1076">
              <w:txbxContent>
                <w:p w:rsidR="00A54156" w:rsidRDefault="00A54156" w:rsidP="001B6EF0">
                  <w:pPr>
                    <w:jc w:val="center"/>
                    <w:rPr>
                      <w:rFonts w:ascii="Times New Roman" w:hAnsi="Times New Roman"/>
                      <w:sz w:val="24"/>
                      <w:szCs w:val="24"/>
                    </w:rPr>
                  </w:pPr>
                  <w:r>
                    <w:rPr>
                      <w:rFonts w:ascii="Times New Roman" w:hAnsi="Times New Roman"/>
                      <w:sz w:val="24"/>
                      <w:szCs w:val="24"/>
                    </w:rPr>
                    <w:t>Прием и регистрация документов на право  организации розничного рынка</w:t>
                  </w:r>
                </w:p>
                <w:p w:rsidR="00A54156" w:rsidRDefault="00A54156" w:rsidP="001B6EF0"/>
              </w:txbxContent>
            </v:textbox>
          </v:shape>
        </w:pict>
      </w:r>
      <w:r w:rsidR="008443C4" w:rsidRPr="008443C4">
        <w:rPr>
          <w:lang w:eastAsia="ar-SA"/>
        </w:rPr>
        <w:pict>
          <v:line id="_x0000_s1070" style="position:absolute;left:0;text-align:left;flip:x;z-index:251650048" from="200pt,26.1pt" to="200pt,53.1pt">
            <v:stroke endarrow="block"/>
          </v:line>
        </w:pict>
      </w:r>
      <w:r w:rsidR="008443C4" w:rsidRPr="008443C4">
        <w:rPr>
          <w:lang w:eastAsia="ar-SA"/>
        </w:rPr>
        <w:pict>
          <v:shapetype id="_x0000_t32" coordsize="21600,21600" o:spt="32" o:oned="t" path="m,l21600,21600e" filled="f">
            <v:path arrowok="t" fillok="f" o:connecttype="none"/>
            <o:lock v:ext="edit" shapetype="t"/>
          </v:shapetype>
          <v:shape id="_x0000_s1071" type="#_x0000_t32" style="position:absolute;left:0;text-align:left;margin-left:324.5pt;margin-top:90.75pt;width:0;height:26.25pt;z-index:251651072" o:connectortype="straight">
            <v:stroke endarrow="block"/>
          </v:shape>
        </w:pict>
      </w:r>
      <w:r w:rsidR="008443C4" w:rsidRPr="008443C4">
        <w:rPr>
          <w:lang w:eastAsia="ar-SA"/>
        </w:rPr>
        <w:pict>
          <v:shape id="_x0000_s1072" type="#_x0000_t32" style="position:absolute;left:0;text-align:left;margin-left:66pt;margin-top:90.75pt;width:0;height:27pt;z-index:251652096" o:connectortype="straight">
            <v:stroke endarrow="block"/>
          </v:shape>
        </w:pict>
      </w:r>
      <w:r w:rsidR="008443C4" w:rsidRPr="008443C4">
        <w:rPr>
          <w:lang w:eastAsia="ar-SA"/>
        </w:rPr>
        <w:pict>
          <v:shape id="_x0000_s1073" type="#_x0000_t32" style="position:absolute;left:0;text-align:left;margin-left:236.5pt;margin-top:142.35pt;width:0;height:20.3pt;z-index:251653120" o:connectortype="straight">
            <v:stroke endarrow="block"/>
          </v:shape>
        </w:pict>
      </w:r>
      <w:r w:rsidR="008443C4" w:rsidRPr="008443C4">
        <w:rPr>
          <w:lang w:eastAsia="ar-SA"/>
        </w:rPr>
        <w:pict>
          <v:shape id="_x0000_s1074" type="#_x0000_t32" style="position:absolute;left:0;text-align:left;margin-left:239pt;margin-top:264.05pt;width:.05pt;height:33.75pt;z-index:251654144" o:connectortype="straight">
            <v:stroke endarrow="block"/>
          </v:shape>
        </w:pict>
      </w:r>
      <w:r w:rsidR="008443C4" w:rsidRPr="008443C4">
        <w:rPr>
          <w:lang w:eastAsia="ar-SA"/>
        </w:rPr>
        <w:pict>
          <v:shape id="_x0000_s1075" type="#_x0000_t32" style="position:absolute;left:0;text-align:left;margin-left:405.55pt;margin-top:260.55pt;width:.05pt;height:33.75pt;z-index:251655168" o:connectortype="straight">
            <v:stroke endarrow="block"/>
          </v:shape>
        </w:pict>
      </w:r>
      <w:r w:rsidR="008443C4" w:rsidRPr="008443C4">
        <w:rPr>
          <w:lang w:eastAsia="ar-SA"/>
        </w:rPr>
        <w:pict>
          <v:shape id="_x0000_s1077" type="#_x0000_t202" style="position:absolute;left:0;text-align:left;margin-left:36pt;margin-top:49.6pt;width:382pt;height:42.95pt;z-index:251657216">
            <v:textbox>
              <w:txbxContent>
                <w:p w:rsidR="00A54156" w:rsidRDefault="00A54156" w:rsidP="001B6EF0">
                  <w:pPr>
                    <w:jc w:val="center"/>
                    <w:rPr>
                      <w:rFonts w:ascii="Times New Roman" w:hAnsi="Times New Roman"/>
                      <w:sz w:val="24"/>
                      <w:szCs w:val="24"/>
                    </w:rPr>
                  </w:pPr>
                  <w:r>
                    <w:rPr>
                      <w:rFonts w:ascii="Times New Roman" w:hAnsi="Times New Roman"/>
                      <w:sz w:val="24"/>
                      <w:szCs w:val="24"/>
                    </w:rPr>
                    <w:t xml:space="preserve">Проверка предоставленных документов на соответствие требованиям  действующему законодательству о розничных рынках </w:t>
                  </w:r>
                </w:p>
                <w:p w:rsidR="00A54156" w:rsidRDefault="00A54156" w:rsidP="001B6EF0">
                  <w:pPr>
                    <w:rPr>
                      <w:sz w:val="24"/>
                      <w:szCs w:val="24"/>
                    </w:rPr>
                  </w:pPr>
                </w:p>
              </w:txbxContent>
            </v:textbox>
          </v:shape>
        </w:pict>
      </w:r>
      <w:r w:rsidR="008443C4" w:rsidRPr="008443C4">
        <w:rPr>
          <w:lang w:eastAsia="ar-SA"/>
        </w:rPr>
        <w:pict>
          <v:shape id="_x0000_s1078" type="#_x0000_t202" style="position:absolute;left:0;text-align:left;margin-left:198pt;margin-top:116.55pt;width:251.25pt;height:28.15pt;z-index:251658240;mso-width-relative:margin;mso-height-relative:margin">
            <v:textbox style="mso-next-textbox:#_x0000_s1078">
              <w:txbxContent>
                <w:p w:rsidR="00A54156" w:rsidRDefault="00A54156" w:rsidP="001B6EF0">
                  <w:pPr>
                    <w:jc w:val="center"/>
                    <w:rPr>
                      <w:rFonts w:ascii="Times New Roman" w:hAnsi="Times New Roman"/>
                      <w:sz w:val="24"/>
                      <w:szCs w:val="24"/>
                    </w:rPr>
                  </w:pPr>
                  <w:r>
                    <w:rPr>
                      <w:rFonts w:ascii="Times New Roman" w:hAnsi="Times New Roman"/>
                      <w:sz w:val="24"/>
                      <w:szCs w:val="24"/>
                    </w:rPr>
                    <w:t>соответствуют</w:t>
                  </w:r>
                </w:p>
                <w:p w:rsidR="00A54156" w:rsidRDefault="00A54156" w:rsidP="001B6EF0"/>
              </w:txbxContent>
            </v:textbox>
          </v:shape>
        </w:pict>
      </w:r>
      <w:r w:rsidR="008443C4" w:rsidRPr="008443C4">
        <w:rPr>
          <w:lang w:eastAsia="ar-SA"/>
        </w:rPr>
        <w:pict>
          <v:shape id="_x0000_s1079" type="#_x0000_t202" style="position:absolute;left:0;text-align:left;margin-left:-22pt;margin-top:116.55pt;width:150.75pt;height:28.15pt;z-index:251659264;mso-width-relative:margin;mso-height-relative:margin">
            <v:textbox>
              <w:txbxContent>
                <w:p w:rsidR="00A54156" w:rsidRDefault="00A54156" w:rsidP="001B6EF0">
                  <w:pPr>
                    <w:jc w:val="center"/>
                    <w:rPr>
                      <w:rFonts w:ascii="Times New Roman" w:hAnsi="Times New Roman"/>
                      <w:sz w:val="24"/>
                      <w:szCs w:val="24"/>
                    </w:rPr>
                  </w:pPr>
                  <w:r>
                    <w:rPr>
                      <w:rFonts w:ascii="Times New Roman" w:hAnsi="Times New Roman"/>
                      <w:sz w:val="24"/>
                      <w:szCs w:val="24"/>
                    </w:rPr>
                    <w:t>не соответствуют</w:t>
                  </w:r>
                </w:p>
              </w:txbxContent>
            </v:textbox>
          </v:shape>
        </w:pict>
      </w:r>
      <w:r w:rsidR="008443C4" w:rsidRPr="008443C4">
        <w:rPr>
          <w:lang w:eastAsia="ar-SA"/>
        </w:rPr>
        <w:pict>
          <v:shape id="_x0000_s1080" type="#_x0000_t32" style="position:absolute;left:0;text-align:left;margin-left:429pt;margin-top:142.35pt;width:0;height:20.3pt;z-index:251660288" o:connectortype="straight">
            <v:stroke endarrow="block"/>
          </v:shape>
        </w:pict>
      </w:r>
      <w:r w:rsidR="008443C4" w:rsidRPr="008443C4">
        <w:rPr>
          <w:lang w:eastAsia="ar-SA"/>
        </w:rPr>
        <w:pict>
          <v:shape id="_x0000_s1081" type="#_x0000_t32" style="position:absolute;left:0;text-align:left;margin-left:49.5pt;margin-top:142.35pt;width:0;height:14.6pt;z-index:251661312" o:connectortype="straight">
            <v:stroke endarrow="block"/>
          </v:shape>
        </w:pict>
      </w:r>
      <w:r w:rsidR="008443C4" w:rsidRPr="008443C4">
        <w:rPr>
          <w:lang w:eastAsia="ar-SA"/>
        </w:rPr>
        <w:pict>
          <v:shape id="_x0000_s1082" type="#_x0000_t202" style="position:absolute;left:0;text-align:left;margin-left:335.5pt;margin-top:168.15pt;width:141.65pt;height:99.75pt;z-index:251662336;mso-width-relative:margin;mso-height-relative:margin">
            <v:textbox>
              <w:txbxContent>
                <w:p w:rsidR="00A54156" w:rsidRDefault="00A54156" w:rsidP="001B6EF0">
                  <w:pPr>
                    <w:jc w:val="center"/>
                    <w:rPr>
                      <w:sz w:val="24"/>
                      <w:szCs w:val="24"/>
                    </w:rPr>
                  </w:pPr>
                  <w:r>
                    <w:rPr>
                      <w:rFonts w:ascii="Times New Roman" w:hAnsi="Times New Roman"/>
                      <w:sz w:val="24"/>
                      <w:szCs w:val="24"/>
                    </w:rPr>
                    <w:t>Подготовка постановления и уведомления об отказе в выдаче разрешения на право организации розничного рынка</w:t>
                  </w:r>
                </w:p>
              </w:txbxContent>
            </v:textbox>
          </v:shape>
        </w:pict>
      </w:r>
      <w:r w:rsidR="008443C4" w:rsidRPr="008443C4">
        <w:rPr>
          <w:lang w:eastAsia="ar-SA"/>
        </w:rPr>
        <w:pict>
          <v:shape id="_x0000_s1083" type="#_x0000_t202" style="position:absolute;left:0;text-align:left;margin-left:159.5pt;margin-top:168.15pt;width:143.25pt;height:105pt;z-index:251663360;mso-width-relative:margin;mso-height-relative:margin">
            <v:textbox>
              <w:txbxContent>
                <w:p w:rsidR="00A54156" w:rsidRDefault="00A54156" w:rsidP="001B6EF0">
                  <w:pPr>
                    <w:jc w:val="center"/>
                    <w:rPr>
                      <w:sz w:val="24"/>
                      <w:szCs w:val="24"/>
                    </w:rPr>
                  </w:pPr>
                  <w:r>
                    <w:rPr>
                      <w:rFonts w:ascii="Times New Roman" w:hAnsi="Times New Roman"/>
                      <w:sz w:val="24"/>
                      <w:szCs w:val="24"/>
                    </w:rPr>
                    <w:t>Подготовка постановления и уведомления о выдаче разрешения на право организации розничного рынка</w:t>
                  </w:r>
                </w:p>
              </w:txbxContent>
            </v:textbox>
          </v:shape>
        </w:pict>
      </w:r>
      <w:r w:rsidR="008443C4" w:rsidRPr="008443C4">
        <w:rPr>
          <w:lang w:eastAsia="ar-SA"/>
        </w:rPr>
        <w:pict>
          <v:shape id="_x0000_s1084" type="#_x0000_t202" style="position:absolute;left:0;text-align:left;margin-left:-22pt;margin-top:159.15pt;width:135pt;height:89.25pt;z-index:251664384">
            <v:textbox>
              <w:txbxContent>
                <w:p w:rsidR="00A54156" w:rsidRDefault="00A54156" w:rsidP="001B6EF0">
                  <w:pPr>
                    <w:jc w:val="center"/>
                    <w:rPr>
                      <w:rFonts w:ascii="Times New Roman" w:hAnsi="Times New Roman"/>
                      <w:sz w:val="24"/>
                      <w:szCs w:val="24"/>
                    </w:rPr>
                  </w:pPr>
                  <w:r>
                    <w:rPr>
                      <w:rFonts w:ascii="Times New Roman" w:hAnsi="Times New Roman"/>
                      <w:sz w:val="24"/>
                      <w:szCs w:val="24"/>
                    </w:rPr>
                    <w:t>подготовка  уведомления   о  возврате  заявления и комплекта документов</w:t>
                  </w:r>
                  <w:r>
                    <w:rPr>
                      <w:rFonts w:ascii="Times New Roman" w:hAnsi="Times New Roman"/>
                      <w:sz w:val="28"/>
                      <w:szCs w:val="28"/>
                    </w:rPr>
                    <w:t xml:space="preserve"> </w:t>
                  </w:r>
                  <w:r>
                    <w:rPr>
                      <w:rFonts w:ascii="Times New Roman" w:hAnsi="Times New Roman"/>
                      <w:sz w:val="24"/>
                      <w:szCs w:val="24"/>
                    </w:rPr>
                    <w:t>заявителю</w:t>
                  </w:r>
                </w:p>
              </w:txbxContent>
            </v:textbox>
          </v:shape>
        </w:pict>
      </w:r>
      <w:r w:rsidR="008443C4" w:rsidRPr="008443C4">
        <w:rPr>
          <w:lang w:eastAsia="ar-SA"/>
        </w:rPr>
        <w:pict>
          <v:shape id="_x0000_s1085" type="#_x0000_t202" style="position:absolute;left:0;text-align:left;margin-left:167.75pt;margin-top:294.3pt;width:300pt;height:37.8pt;z-index:251665408">
            <v:textbox>
              <w:txbxContent>
                <w:p w:rsidR="00A54156" w:rsidRDefault="00A54156" w:rsidP="001B6EF0">
                  <w:pPr>
                    <w:jc w:val="center"/>
                    <w:rPr>
                      <w:rFonts w:ascii="Times New Roman" w:hAnsi="Times New Roman"/>
                      <w:sz w:val="24"/>
                      <w:szCs w:val="24"/>
                    </w:rPr>
                  </w:pPr>
                  <w:r>
                    <w:rPr>
                      <w:rFonts w:ascii="Times New Roman" w:hAnsi="Times New Roman"/>
                      <w:sz w:val="24"/>
                      <w:szCs w:val="24"/>
                    </w:rPr>
                    <w:t xml:space="preserve">Вручение  (направление) постановления, разрешения и уведомления   заявителю </w:t>
                  </w:r>
                </w:p>
                <w:p w:rsidR="00A54156" w:rsidRDefault="00A54156" w:rsidP="001B6EF0"/>
              </w:txbxContent>
            </v:textbox>
          </v:shape>
        </w:pict>
      </w: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ind w:firstLine="426"/>
        <w:jc w:val="both"/>
        <w:rPr>
          <w:rFonts w:ascii="Times New Roman" w:hAnsi="Times New Roman" w:cs="Times New Roman"/>
          <w:sz w:val="24"/>
          <w:szCs w:val="24"/>
        </w:rPr>
      </w:pPr>
    </w:p>
    <w:p w:rsidR="001B6EF0" w:rsidRDefault="001B6EF0"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ED1BB8" w:rsidRDefault="00ED1BB8" w:rsidP="00A148ED">
      <w:pPr>
        <w:pStyle w:val="ConsPlusNormal"/>
        <w:widowControl/>
        <w:tabs>
          <w:tab w:val="left" w:pos="6825"/>
        </w:tabs>
        <w:ind w:firstLine="426"/>
        <w:jc w:val="both"/>
        <w:rPr>
          <w:rFonts w:ascii="Times New Roman" w:hAnsi="Times New Roman" w:cs="Times New Roman"/>
          <w:sz w:val="24"/>
          <w:szCs w:val="24"/>
        </w:rPr>
      </w:pPr>
    </w:p>
    <w:p w:rsidR="001B6EF0" w:rsidRDefault="001B6EF0" w:rsidP="00A148ED">
      <w:pPr>
        <w:pStyle w:val="ConsPlusNormal"/>
        <w:widowControl/>
        <w:tabs>
          <w:tab w:val="left" w:pos="6825"/>
        </w:tabs>
        <w:ind w:firstLine="42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B6EF0" w:rsidRDefault="001B6EF0" w:rsidP="00A148ED">
      <w:pPr>
        <w:autoSpaceDE w:val="0"/>
        <w:autoSpaceDN w:val="0"/>
        <w:adjustRightInd w:val="0"/>
        <w:spacing w:after="0" w:line="240" w:lineRule="auto"/>
        <w:ind w:firstLine="426"/>
        <w:jc w:val="right"/>
        <w:rPr>
          <w:rFonts w:ascii="Times New Roman" w:hAnsi="Times New Roman"/>
          <w:sz w:val="24"/>
          <w:szCs w:val="24"/>
        </w:rPr>
      </w:pPr>
      <w:r>
        <w:rPr>
          <w:rFonts w:ascii="Times New Roman" w:hAnsi="Times New Roman"/>
          <w:sz w:val="24"/>
          <w:szCs w:val="24"/>
        </w:rPr>
        <w:t>к административному регламенту</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outlineLvl w:val="0"/>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РОССИЙСКАЯ ФЕДЕРАЦИЯ</w:t>
      </w: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КУРГАНСКАЯ ОБЛАСТЬ</w:t>
      </w: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РАЗРЕШЕНИЕ</w:t>
      </w: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на право организации розничного рынка</w:t>
      </w:r>
    </w:p>
    <w:p w:rsidR="001B6EF0" w:rsidRDefault="001B6EF0" w:rsidP="00A148ED">
      <w:pPr>
        <w:autoSpaceDE w:val="0"/>
        <w:autoSpaceDN w:val="0"/>
        <w:adjustRightInd w:val="0"/>
        <w:spacing w:after="0" w:line="240" w:lineRule="auto"/>
        <w:ind w:firstLine="426"/>
        <w:jc w:val="both"/>
        <w:outlineLvl w:val="0"/>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Регистрационный номер ___________</w:t>
      </w:r>
      <w:r w:rsidR="00ED1BB8">
        <w:rPr>
          <w:rFonts w:ascii="Times New Roman" w:hAnsi="Times New Roman"/>
          <w:sz w:val="24"/>
          <w:szCs w:val="24"/>
        </w:rPr>
        <w:t>_______________</w:t>
      </w:r>
      <w:r>
        <w:rPr>
          <w:rFonts w:ascii="Times New Roman" w:hAnsi="Times New Roman"/>
          <w:sz w:val="24"/>
          <w:szCs w:val="24"/>
        </w:rPr>
        <w:t>_______ от"___"________________ года</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Орган местного самоуправления</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w:t>
      </w:r>
      <w:r w:rsidR="00ED1BB8">
        <w:rPr>
          <w:rFonts w:ascii="Times New Roman" w:hAnsi="Times New Roman"/>
          <w:sz w:val="24"/>
          <w:szCs w:val="24"/>
        </w:rPr>
        <w:t>____________</w:t>
      </w:r>
      <w:r w:rsidR="008D4D8C">
        <w:rPr>
          <w:rFonts w:ascii="Times New Roman" w:hAnsi="Times New Roman"/>
          <w:sz w:val="24"/>
          <w:szCs w:val="24"/>
        </w:rPr>
        <w:t>______________________________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разрешает</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w:t>
      </w:r>
      <w:r w:rsidR="00ED1BB8">
        <w:rPr>
          <w:rFonts w:ascii="Times New Roman" w:hAnsi="Times New Roman"/>
          <w:sz w:val="24"/>
          <w:szCs w:val="24"/>
        </w:rPr>
        <w:t>____________</w:t>
      </w:r>
      <w:r>
        <w:rPr>
          <w:rFonts w:ascii="Times New Roman" w:hAnsi="Times New Roman"/>
          <w:sz w:val="24"/>
          <w:szCs w:val="24"/>
        </w:rPr>
        <w:t>_________________</w:t>
      </w:r>
      <w:r w:rsidR="008D4D8C">
        <w:rPr>
          <w:rFonts w:ascii="Times New Roman" w:hAnsi="Times New Roman"/>
          <w:sz w:val="24"/>
          <w:szCs w:val="24"/>
        </w:rPr>
        <w:t>______________________________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4"/>
          <w:szCs w:val="24"/>
        </w:rPr>
        <w:t xml:space="preserve">   </w:t>
      </w:r>
      <w:r w:rsidRPr="00ED1BB8">
        <w:rPr>
          <w:rFonts w:ascii="Times New Roman" w:hAnsi="Times New Roman"/>
          <w:sz w:val="20"/>
          <w:szCs w:val="20"/>
        </w:rPr>
        <w:t>(полное и (если имеется) сокращенное наименование (в том числе фирменное наименование) организационно-правовая форма юридического лица,</w:t>
      </w:r>
      <w:r w:rsidR="00ED1BB8" w:rsidRPr="00ED1BB8">
        <w:rPr>
          <w:rFonts w:ascii="Times New Roman" w:hAnsi="Times New Roman"/>
          <w:sz w:val="20"/>
          <w:szCs w:val="20"/>
        </w:rPr>
        <w:t xml:space="preserve"> </w:t>
      </w:r>
      <w:r w:rsidRPr="00ED1BB8">
        <w:rPr>
          <w:rFonts w:ascii="Times New Roman" w:hAnsi="Times New Roman"/>
          <w:sz w:val="20"/>
          <w:szCs w:val="20"/>
        </w:rPr>
        <w:t>место его нахождения)</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организовать розничный рынок</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w:t>
      </w:r>
      <w:r w:rsidR="00ED1BB8">
        <w:rPr>
          <w:rFonts w:ascii="Times New Roman" w:hAnsi="Times New Roman"/>
          <w:sz w:val="24"/>
          <w:szCs w:val="24"/>
        </w:rPr>
        <w:t>_____________</w:t>
      </w:r>
      <w:r>
        <w:rPr>
          <w:rFonts w:ascii="Times New Roman" w:hAnsi="Times New Roman"/>
          <w:sz w:val="24"/>
          <w:szCs w:val="24"/>
        </w:rPr>
        <w:t>_____________</w:t>
      </w:r>
      <w:r w:rsidR="008D4D8C">
        <w:rPr>
          <w:rFonts w:ascii="Times New Roman" w:hAnsi="Times New Roman"/>
          <w:sz w:val="24"/>
          <w:szCs w:val="24"/>
        </w:rPr>
        <w:t>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4"/>
          <w:szCs w:val="24"/>
        </w:rPr>
        <w:t xml:space="preserve">     </w:t>
      </w:r>
      <w:r w:rsidRPr="00ED1BB8">
        <w:rPr>
          <w:rFonts w:ascii="Times New Roman" w:hAnsi="Times New Roman"/>
          <w:sz w:val="20"/>
          <w:szCs w:val="20"/>
        </w:rPr>
        <w:t>(место нахождения объекта или объектов недвижимости, расположенных на территории, в пределах которой организован розничный рынок)</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___________________________</w:t>
      </w:r>
    </w:p>
    <w:p w:rsidR="001B6EF0" w:rsidRDefault="001B6EF0" w:rsidP="008D4D8C">
      <w:pPr>
        <w:autoSpaceDE w:val="0"/>
        <w:autoSpaceDN w:val="0"/>
        <w:adjustRightInd w:val="0"/>
        <w:spacing w:after="0" w:line="240" w:lineRule="auto"/>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Тип рынка</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w:t>
      </w:r>
      <w:r w:rsidR="00ED1BB8">
        <w:rPr>
          <w:rFonts w:ascii="Times New Roman" w:hAnsi="Times New Roman"/>
          <w:sz w:val="24"/>
          <w:szCs w:val="24"/>
        </w:rPr>
        <w:t>____________</w:t>
      </w:r>
      <w:r w:rsidR="008D4D8C">
        <w:rPr>
          <w:rFonts w:ascii="Times New Roman" w:hAnsi="Times New Roman"/>
          <w:sz w:val="24"/>
          <w:szCs w:val="24"/>
        </w:rPr>
        <w:t>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sidRPr="00ED1BB8">
        <w:rPr>
          <w:rFonts w:ascii="Times New Roman" w:hAnsi="Times New Roman"/>
          <w:sz w:val="20"/>
          <w:szCs w:val="20"/>
        </w:rPr>
        <w:t xml:space="preserve">                </w:t>
      </w:r>
      <w:r w:rsidR="00ED1BB8">
        <w:rPr>
          <w:rFonts w:ascii="Times New Roman" w:hAnsi="Times New Roman"/>
          <w:sz w:val="20"/>
          <w:szCs w:val="20"/>
        </w:rPr>
        <w:t xml:space="preserve">                                  </w:t>
      </w:r>
      <w:r w:rsidRPr="00ED1BB8">
        <w:rPr>
          <w:rFonts w:ascii="Times New Roman" w:hAnsi="Times New Roman"/>
          <w:sz w:val="20"/>
          <w:szCs w:val="20"/>
        </w:rPr>
        <w:t xml:space="preserve">  (в соответствии с товарной номенклатурой)</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ИНН /_/_/_/_/_/_/_/_/_/_/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Данные  документа о  постановке юридического лица на учет в  налоговом органе</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w:t>
      </w:r>
      <w:r w:rsidR="00ED1BB8">
        <w:rPr>
          <w:rFonts w:ascii="Times New Roman" w:hAnsi="Times New Roman"/>
          <w:sz w:val="24"/>
          <w:szCs w:val="24"/>
        </w:rPr>
        <w:t>____________</w:t>
      </w:r>
      <w:r w:rsidR="008D4D8C">
        <w:rPr>
          <w:rFonts w:ascii="Times New Roman" w:hAnsi="Times New Roman"/>
          <w:sz w:val="24"/>
          <w:szCs w:val="24"/>
        </w:rPr>
        <w:t>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ОГРН /_/_/_/_/_/_/_/_/_/_/_/_/_/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Данные документа, подтверждающие факт внесения сведений в ЕГРЮЛ</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w:t>
      </w:r>
      <w:r w:rsidR="00ED1BB8">
        <w:rPr>
          <w:rFonts w:ascii="Times New Roman" w:hAnsi="Times New Roman"/>
          <w:sz w:val="24"/>
          <w:szCs w:val="24"/>
        </w:rPr>
        <w:t>____________</w:t>
      </w:r>
      <w:r w:rsidR="008D4D8C">
        <w:rPr>
          <w:rFonts w:ascii="Times New Roman" w:hAnsi="Times New Roman"/>
          <w:sz w:val="24"/>
          <w:szCs w:val="24"/>
        </w:rPr>
        <w:t>_________________________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Срок действия разрешения до "____"____________________ года</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М.П. ____________________              ______________________________________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4"/>
          <w:szCs w:val="24"/>
        </w:rPr>
        <w:t xml:space="preserve">        </w:t>
      </w:r>
      <w:r w:rsidR="00ED1BB8">
        <w:rPr>
          <w:rFonts w:ascii="Times New Roman" w:hAnsi="Times New Roman"/>
          <w:sz w:val="24"/>
          <w:szCs w:val="24"/>
        </w:rPr>
        <w:t xml:space="preserve">                </w:t>
      </w:r>
      <w:r>
        <w:rPr>
          <w:rFonts w:ascii="Times New Roman" w:hAnsi="Times New Roman"/>
          <w:sz w:val="24"/>
          <w:szCs w:val="24"/>
        </w:rPr>
        <w:t xml:space="preserve">  </w:t>
      </w:r>
      <w:r w:rsidRPr="00ED1BB8">
        <w:rPr>
          <w:rFonts w:ascii="Times New Roman" w:hAnsi="Times New Roman"/>
          <w:sz w:val="20"/>
          <w:szCs w:val="20"/>
        </w:rPr>
        <w:t xml:space="preserve">(подпись)                      </w:t>
      </w:r>
      <w:r w:rsidR="00ED1BB8">
        <w:rPr>
          <w:rFonts w:ascii="Times New Roman" w:hAnsi="Times New Roman"/>
          <w:sz w:val="20"/>
          <w:szCs w:val="20"/>
        </w:rPr>
        <w:t xml:space="preserve">                           </w:t>
      </w:r>
      <w:r w:rsidRPr="00ED1BB8">
        <w:rPr>
          <w:rFonts w:ascii="Times New Roman" w:hAnsi="Times New Roman"/>
          <w:sz w:val="20"/>
          <w:szCs w:val="20"/>
        </w:rPr>
        <w:t xml:space="preserve">    (фамилия, имя, отчество)</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Разрешение продлено до "____"____________________ года</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М.П. ____________________              ______________________________________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sidRPr="00ED1BB8">
        <w:rPr>
          <w:rFonts w:ascii="Times New Roman" w:hAnsi="Times New Roman"/>
          <w:sz w:val="20"/>
          <w:szCs w:val="20"/>
        </w:rPr>
        <w:t xml:space="preserve">         </w:t>
      </w:r>
      <w:r w:rsidR="00ED1BB8">
        <w:rPr>
          <w:rFonts w:ascii="Times New Roman" w:hAnsi="Times New Roman"/>
          <w:sz w:val="20"/>
          <w:szCs w:val="20"/>
        </w:rPr>
        <w:t xml:space="preserve">                 </w:t>
      </w:r>
      <w:r w:rsidRPr="00ED1BB8">
        <w:rPr>
          <w:rFonts w:ascii="Times New Roman" w:hAnsi="Times New Roman"/>
          <w:sz w:val="20"/>
          <w:szCs w:val="20"/>
        </w:rPr>
        <w:t xml:space="preserve"> (подпись)                         </w:t>
      </w:r>
      <w:r w:rsidR="00ED1BB8">
        <w:rPr>
          <w:rFonts w:ascii="Times New Roman" w:hAnsi="Times New Roman"/>
          <w:sz w:val="20"/>
          <w:szCs w:val="20"/>
        </w:rPr>
        <w:t xml:space="preserve">                            </w:t>
      </w:r>
      <w:r w:rsidRPr="00ED1BB8">
        <w:rPr>
          <w:rFonts w:ascii="Times New Roman" w:hAnsi="Times New Roman"/>
          <w:sz w:val="20"/>
          <w:szCs w:val="20"/>
        </w:rPr>
        <w:t>(фамилия, имя, отчество)</w:t>
      </w:r>
    </w:p>
    <w:p w:rsidR="001B6EF0" w:rsidRPr="00ED1BB8" w:rsidRDefault="001B6EF0" w:rsidP="00A148ED">
      <w:pPr>
        <w:autoSpaceDE w:val="0"/>
        <w:autoSpaceDN w:val="0"/>
        <w:adjustRightInd w:val="0"/>
        <w:spacing w:after="0" w:line="240" w:lineRule="auto"/>
        <w:ind w:firstLine="426"/>
        <w:jc w:val="both"/>
        <w:outlineLvl w:val="0"/>
        <w:rPr>
          <w:rFonts w:ascii="Times New Roman" w:hAnsi="Times New Roman"/>
          <w:sz w:val="20"/>
          <w:szCs w:val="20"/>
        </w:rPr>
      </w:pPr>
    </w:p>
    <w:p w:rsidR="001B6EF0" w:rsidRDefault="001B6EF0" w:rsidP="00A148ED">
      <w:pPr>
        <w:tabs>
          <w:tab w:val="left" w:pos="7560"/>
        </w:tabs>
        <w:autoSpaceDE w:val="0"/>
        <w:autoSpaceDN w:val="0"/>
        <w:adjustRightInd w:val="0"/>
        <w:spacing w:after="0" w:line="240" w:lineRule="auto"/>
        <w:ind w:firstLine="426"/>
        <w:jc w:val="right"/>
        <w:outlineLvl w:val="0"/>
        <w:rPr>
          <w:rFonts w:ascii="Times New Roman" w:hAnsi="Times New Roman"/>
          <w:sz w:val="24"/>
          <w:szCs w:val="24"/>
          <w:lang w:eastAsia="en-US"/>
        </w:rPr>
      </w:pPr>
      <w:r>
        <w:rPr>
          <w:rFonts w:ascii="Times New Roman" w:hAnsi="Times New Roman"/>
          <w:sz w:val="24"/>
          <w:szCs w:val="24"/>
        </w:rPr>
        <w:lastRenderedPageBreak/>
        <w:t>Приложение 4</w:t>
      </w:r>
    </w:p>
    <w:p w:rsidR="00ED1BB8" w:rsidRDefault="00ED1BB8"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1B6EF0" w:rsidRDefault="001B6EF0" w:rsidP="00A148ED">
      <w:pPr>
        <w:autoSpaceDE w:val="0"/>
        <w:autoSpaceDN w:val="0"/>
        <w:adjustRightInd w:val="0"/>
        <w:spacing w:after="0" w:line="240" w:lineRule="auto"/>
        <w:ind w:firstLine="426"/>
        <w:jc w:val="both"/>
        <w:outlineLvl w:val="0"/>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УВЕДОМЛЕНИЕ</w:t>
      </w: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о выдаче разрешения на право организации розничного рынка</w:t>
      </w:r>
    </w:p>
    <w:p w:rsidR="001B6EF0" w:rsidRDefault="001B6EF0" w:rsidP="00A148ED">
      <w:pPr>
        <w:autoSpaceDE w:val="0"/>
        <w:autoSpaceDN w:val="0"/>
        <w:adjustRightInd w:val="0"/>
        <w:spacing w:after="0" w:line="240" w:lineRule="auto"/>
        <w:ind w:firstLine="426"/>
        <w:jc w:val="both"/>
        <w:outlineLvl w:val="0"/>
        <w:rPr>
          <w:rFonts w:ascii="Times New Roman" w:hAnsi="Times New Roman"/>
          <w:sz w:val="24"/>
          <w:szCs w:val="24"/>
        </w:rPr>
      </w:pPr>
      <w:r>
        <w:rPr>
          <w:rFonts w:ascii="Times New Roman" w:hAnsi="Times New Roman"/>
          <w:sz w:val="24"/>
          <w:szCs w:val="24"/>
        </w:rPr>
        <w:t>от __________________________ N</w:t>
      </w:r>
    </w:p>
    <w:p w:rsidR="00662A25" w:rsidRDefault="00662A25" w:rsidP="00A148ED">
      <w:pPr>
        <w:autoSpaceDE w:val="0"/>
        <w:autoSpaceDN w:val="0"/>
        <w:adjustRightInd w:val="0"/>
        <w:spacing w:after="0" w:line="240" w:lineRule="auto"/>
        <w:ind w:firstLine="426"/>
        <w:jc w:val="both"/>
        <w:outlineLvl w:val="0"/>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Орган местного самоуправления</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информирует</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___________________________________________________</w:t>
      </w:r>
      <w:r w:rsidR="00ED1BB8">
        <w:rPr>
          <w:rFonts w:ascii="Times New Roman" w:hAnsi="Times New Roman"/>
          <w:sz w:val="24"/>
          <w:szCs w:val="24"/>
        </w:rPr>
        <w:t>______________</w:t>
      </w:r>
      <w:r w:rsidR="008D4D8C">
        <w:rPr>
          <w:rFonts w:ascii="Times New Roman" w:hAnsi="Times New Roman"/>
          <w:sz w:val="24"/>
          <w:szCs w:val="24"/>
        </w:rPr>
        <w:t>______________</w:t>
      </w:r>
    </w:p>
    <w:p w:rsidR="00ED1BB8" w:rsidRDefault="008D4D8C"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  </w:t>
      </w:r>
      <w:r w:rsidR="001B6EF0" w:rsidRPr="00ED1BB8">
        <w:rPr>
          <w:rFonts w:ascii="Times New Roman" w:hAnsi="Times New Roman"/>
          <w:sz w:val="20"/>
          <w:szCs w:val="20"/>
        </w:rPr>
        <w:t xml:space="preserve">    </w:t>
      </w:r>
      <w:proofErr w:type="gramStart"/>
      <w:r w:rsidR="001B6EF0" w:rsidRPr="00ED1BB8">
        <w:rPr>
          <w:rFonts w:ascii="Times New Roman" w:hAnsi="Times New Roman"/>
          <w:sz w:val="20"/>
          <w:szCs w:val="20"/>
        </w:rPr>
        <w:t xml:space="preserve">(наименование, организационно-правовая форма, место нахождения юридического лица - управляющей </w:t>
      </w:r>
      <w:r w:rsidR="00ED1BB8">
        <w:rPr>
          <w:rFonts w:ascii="Times New Roman" w:hAnsi="Times New Roman"/>
          <w:sz w:val="20"/>
          <w:szCs w:val="20"/>
        </w:rPr>
        <w:t xml:space="preserve">           </w:t>
      </w:r>
      <w:proofErr w:type="gramEnd"/>
    </w:p>
    <w:p w:rsidR="001B6EF0" w:rsidRPr="00ED1BB8" w:rsidRDefault="00ED1BB8"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                                                                             </w:t>
      </w:r>
      <w:r w:rsidR="001B6EF0" w:rsidRPr="00ED1BB8">
        <w:rPr>
          <w:rFonts w:ascii="Times New Roman" w:hAnsi="Times New Roman"/>
          <w:sz w:val="20"/>
          <w:szCs w:val="20"/>
        </w:rPr>
        <w:t>рынком компании)</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  принятии  решения о  разрешении  на  право  организации  розничного  рынка</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w:t>
      </w:r>
      <w:r w:rsidR="00ED1BB8">
        <w:rPr>
          <w:rFonts w:ascii="Times New Roman" w:hAnsi="Times New Roman"/>
          <w:sz w:val="24"/>
          <w:szCs w:val="24"/>
        </w:rPr>
        <w:t>_____________</w:t>
      </w:r>
      <w:r>
        <w:rPr>
          <w:rFonts w:ascii="Times New Roman" w:hAnsi="Times New Roman"/>
          <w:sz w:val="24"/>
          <w:szCs w:val="24"/>
        </w:rPr>
        <w:t>___________</w:t>
      </w:r>
      <w:r w:rsidR="008D4D8C">
        <w:rPr>
          <w:rFonts w:ascii="Times New Roman" w:hAnsi="Times New Roman"/>
          <w:sz w:val="24"/>
          <w:szCs w:val="24"/>
        </w:rPr>
        <w:t>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4"/>
          <w:szCs w:val="24"/>
        </w:rPr>
        <w:t xml:space="preserve">     </w:t>
      </w:r>
      <w:r w:rsidRPr="00ED1BB8">
        <w:rPr>
          <w:rFonts w:ascii="Times New Roman" w:hAnsi="Times New Roman"/>
          <w:sz w:val="20"/>
          <w:szCs w:val="20"/>
        </w:rPr>
        <w:t>(место нахождения объекта или объектов недвижимости, расположенных на территории, в пределах которой организован розничный рынок)</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(основание: правовой акт органа местного самоуправления</w:t>
      </w:r>
      <w:proofErr w:type="gramEnd"/>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от _______________________ N 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М.П. ____________________              ______________________________________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sidRPr="00ED1BB8">
        <w:rPr>
          <w:rFonts w:ascii="Times New Roman" w:hAnsi="Times New Roman"/>
          <w:sz w:val="20"/>
          <w:szCs w:val="20"/>
        </w:rPr>
        <w:t xml:space="preserve">          </w:t>
      </w:r>
      <w:r w:rsidR="00ED1BB8">
        <w:rPr>
          <w:rFonts w:ascii="Times New Roman" w:hAnsi="Times New Roman"/>
          <w:sz w:val="20"/>
          <w:szCs w:val="20"/>
        </w:rPr>
        <w:t xml:space="preserve">                  </w:t>
      </w:r>
      <w:r w:rsidRPr="00ED1BB8">
        <w:rPr>
          <w:rFonts w:ascii="Times New Roman" w:hAnsi="Times New Roman"/>
          <w:sz w:val="20"/>
          <w:szCs w:val="20"/>
        </w:rPr>
        <w:t xml:space="preserve">(подпись)                    </w:t>
      </w:r>
      <w:r w:rsidR="00ED1BB8">
        <w:rPr>
          <w:rFonts w:ascii="Times New Roman" w:hAnsi="Times New Roman"/>
          <w:sz w:val="20"/>
          <w:szCs w:val="20"/>
        </w:rPr>
        <w:t xml:space="preserve">                            </w:t>
      </w:r>
      <w:r w:rsidRPr="00ED1BB8">
        <w:rPr>
          <w:rFonts w:ascii="Times New Roman" w:hAnsi="Times New Roman"/>
          <w:sz w:val="20"/>
          <w:szCs w:val="20"/>
        </w:rPr>
        <w:t xml:space="preserve">     (фамилия, имя, отчество)</w:t>
      </w:r>
    </w:p>
    <w:p w:rsidR="001B6EF0" w:rsidRP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УВЕДОМЛЕНИЕ</w:t>
      </w: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об отказе в выдаче разрешения</w:t>
      </w:r>
    </w:p>
    <w:p w:rsidR="001B6EF0" w:rsidRDefault="001B6EF0" w:rsidP="00A148ED">
      <w:pPr>
        <w:autoSpaceDE w:val="0"/>
        <w:autoSpaceDN w:val="0"/>
        <w:adjustRightInd w:val="0"/>
        <w:spacing w:after="0" w:line="240" w:lineRule="auto"/>
        <w:ind w:firstLine="426"/>
        <w:jc w:val="center"/>
        <w:outlineLvl w:val="0"/>
        <w:rPr>
          <w:rFonts w:ascii="Times New Roman" w:hAnsi="Times New Roman"/>
          <w:b/>
          <w:bCs/>
          <w:sz w:val="24"/>
          <w:szCs w:val="24"/>
        </w:rPr>
      </w:pPr>
      <w:r>
        <w:rPr>
          <w:rFonts w:ascii="Times New Roman" w:hAnsi="Times New Roman"/>
          <w:b/>
          <w:bCs/>
          <w:sz w:val="24"/>
          <w:szCs w:val="24"/>
        </w:rPr>
        <w:t>на право организации розничного рынка</w:t>
      </w:r>
    </w:p>
    <w:p w:rsidR="001B6EF0" w:rsidRDefault="001B6EF0" w:rsidP="00A148ED">
      <w:pPr>
        <w:autoSpaceDE w:val="0"/>
        <w:autoSpaceDN w:val="0"/>
        <w:adjustRightInd w:val="0"/>
        <w:spacing w:after="0" w:line="240" w:lineRule="auto"/>
        <w:ind w:firstLine="426"/>
        <w:jc w:val="both"/>
        <w:outlineLvl w:val="0"/>
        <w:rPr>
          <w:rFonts w:ascii="Times New Roman" w:hAnsi="Times New Roman"/>
          <w:b/>
          <w:bCs/>
          <w:sz w:val="24"/>
          <w:szCs w:val="24"/>
        </w:rPr>
      </w:pPr>
      <w:r>
        <w:rPr>
          <w:rFonts w:ascii="Times New Roman" w:hAnsi="Times New Roman"/>
          <w:sz w:val="24"/>
          <w:szCs w:val="24"/>
        </w:rPr>
        <w:t>от __________________________ N</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Орган местного самоуправления</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w:t>
      </w:r>
      <w:r w:rsidR="00ED1BB8">
        <w:rPr>
          <w:rFonts w:ascii="Times New Roman" w:hAnsi="Times New Roman"/>
          <w:sz w:val="24"/>
          <w:szCs w:val="24"/>
        </w:rPr>
        <w:t>_____________</w:t>
      </w:r>
      <w:r>
        <w:rPr>
          <w:rFonts w:ascii="Times New Roman" w:hAnsi="Times New Roman"/>
          <w:sz w:val="24"/>
          <w:szCs w:val="24"/>
        </w:rPr>
        <w:t>__________</w:t>
      </w:r>
      <w:r w:rsidR="008D4D8C">
        <w:rPr>
          <w:rFonts w:ascii="Times New Roman" w:hAnsi="Times New Roman"/>
          <w:sz w:val="24"/>
          <w:szCs w:val="24"/>
        </w:rPr>
        <w:t>_____________________________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_______________________</w:t>
      </w:r>
    </w:p>
    <w:p w:rsidR="001B6EF0" w:rsidRDefault="001B6EF0" w:rsidP="008D4D8C">
      <w:pPr>
        <w:autoSpaceDE w:val="0"/>
        <w:autoSpaceDN w:val="0"/>
        <w:adjustRightInd w:val="0"/>
        <w:spacing w:after="0" w:line="240" w:lineRule="auto"/>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информирует</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w:t>
      </w:r>
      <w:r w:rsidR="00ED1BB8">
        <w:rPr>
          <w:rFonts w:ascii="Times New Roman" w:hAnsi="Times New Roman"/>
          <w:sz w:val="24"/>
          <w:szCs w:val="24"/>
        </w:rPr>
        <w:t>_____________</w:t>
      </w:r>
      <w:r>
        <w:rPr>
          <w:rFonts w:ascii="Times New Roman" w:hAnsi="Times New Roman"/>
          <w:sz w:val="24"/>
          <w:szCs w:val="24"/>
        </w:rPr>
        <w:t>_</w:t>
      </w:r>
      <w:r w:rsidR="008D4D8C">
        <w:rPr>
          <w:rFonts w:ascii="Times New Roman" w:hAnsi="Times New Roman"/>
          <w:sz w:val="24"/>
          <w:szCs w:val="24"/>
        </w:rPr>
        <w:t>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4"/>
          <w:szCs w:val="24"/>
        </w:rPr>
        <w:t xml:space="preserve">        </w:t>
      </w:r>
      <w:r w:rsidRPr="00ED1BB8">
        <w:rPr>
          <w:rFonts w:ascii="Times New Roman" w:hAnsi="Times New Roman"/>
          <w:sz w:val="20"/>
          <w:szCs w:val="20"/>
        </w:rPr>
        <w:t>(наименование, организационно-правовая форма, место нахождения юридического лица)</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о  принятии  решения об  отказе в  выдаче  разрешения  на  право  организации розничного рынка в связи</w:t>
      </w:r>
      <w:proofErr w:type="gramEnd"/>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w:t>
      </w:r>
      <w:r w:rsidR="00ED1BB8">
        <w:rPr>
          <w:rFonts w:ascii="Times New Roman" w:hAnsi="Times New Roman"/>
          <w:sz w:val="24"/>
          <w:szCs w:val="24"/>
        </w:rPr>
        <w:t>_____________</w:t>
      </w:r>
      <w:r>
        <w:rPr>
          <w:rFonts w:ascii="Times New Roman" w:hAnsi="Times New Roman"/>
          <w:sz w:val="24"/>
          <w:szCs w:val="24"/>
        </w:rPr>
        <w:t>_______________</w:t>
      </w:r>
      <w:r w:rsidR="008D4D8C">
        <w:rPr>
          <w:rFonts w:ascii="Times New Roman" w:hAnsi="Times New Roman"/>
          <w:sz w:val="24"/>
          <w:szCs w:val="24"/>
        </w:rPr>
        <w:t>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4"/>
          <w:szCs w:val="24"/>
        </w:rPr>
        <w:t>__________________________________________________________</w:t>
      </w:r>
      <w:r w:rsidR="00ED1BB8">
        <w:rPr>
          <w:rFonts w:ascii="Times New Roman" w:hAnsi="Times New Roman"/>
          <w:sz w:val="24"/>
          <w:szCs w:val="24"/>
        </w:rPr>
        <w:t>_____________</w:t>
      </w:r>
      <w:r w:rsidR="008D4D8C">
        <w:rPr>
          <w:rFonts w:ascii="Times New Roman" w:hAnsi="Times New Roman"/>
          <w:sz w:val="24"/>
          <w:szCs w:val="24"/>
        </w:rPr>
        <w:t>________</w:t>
      </w:r>
      <w:r>
        <w:rPr>
          <w:rFonts w:ascii="Times New Roman" w:hAnsi="Times New Roman"/>
          <w:sz w:val="24"/>
          <w:szCs w:val="24"/>
        </w:rPr>
        <w:t xml:space="preserve"> </w:t>
      </w:r>
      <w:r w:rsidR="008D4D8C">
        <w:rPr>
          <w:rFonts w:ascii="Times New Roman" w:hAnsi="Times New Roman"/>
          <w:sz w:val="24"/>
          <w:szCs w:val="24"/>
        </w:rPr>
        <w:t xml:space="preserve">              </w:t>
      </w:r>
      <w:r w:rsidRPr="00ED1BB8">
        <w:rPr>
          <w:rFonts w:ascii="Times New Roman" w:hAnsi="Times New Roman"/>
          <w:sz w:val="20"/>
          <w:szCs w:val="20"/>
        </w:rPr>
        <w:t>(причины отказа со ссылками на нормативные правовые акты)</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(основание: правовой акт органа местного самоуправления</w:t>
      </w:r>
      <w:proofErr w:type="gramEnd"/>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w:t>
      </w: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М.П. ____________________              ______________________________________</w:t>
      </w:r>
    </w:p>
    <w:p w:rsidR="001B6EF0" w:rsidRPr="00ED1BB8" w:rsidRDefault="001B6EF0" w:rsidP="00A148ED">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4"/>
          <w:szCs w:val="24"/>
        </w:rPr>
        <w:t xml:space="preserve">          </w:t>
      </w:r>
      <w:r w:rsidRPr="00ED1BB8">
        <w:rPr>
          <w:rFonts w:ascii="Times New Roman" w:hAnsi="Times New Roman"/>
          <w:sz w:val="20"/>
          <w:szCs w:val="20"/>
        </w:rPr>
        <w:t xml:space="preserve">(подпись)                         </w:t>
      </w:r>
      <w:r w:rsidR="00ED1BB8" w:rsidRPr="00ED1BB8">
        <w:rPr>
          <w:rFonts w:ascii="Times New Roman" w:hAnsi="Times New Roman"/>
          <w:sz w:val="20"/>
          <w:szCs w:val="20"/>
        </w:rPr>
        <w:t xml:space="preserve">                             </w:t>
      </w:r>
      <w:r w:rsidRPr="00ED1BB8">
        <w:rPr>
          <w:rFonts w:ascii="Times New Roman" w:hAnsi="Times New Roman"/>
          <w:sz w:val="20"/>
          <w:szCs w:val="20"/>
        </w:rPr>
        <w:t xml:space="preserve"> (фамилия, имя, отчество)</w:t>
      </w:r>
    </w:p>
    <w:p w:rsidR="001B6EF0" w:rsidRDefault="001B6EF0" w:rsidP="00A148ED">
      <w:pPr>
        <w:tabs>
          <w:tab w:val="left" w:pos="6690"/>
          <w:tab w:val="left" w:pos="6720"/>
          <w:tab w:val="right" w:pos="9354"/>
        </w:tabs>
        <w:autoSpaceDE w:val="0"/>
        <w:autoSpaceDN w:val="0"/>
        <w:adjustRightInd w:val="0"/>
        <w:spacing w:after="0" w:line="240" w:lineRule="auto"/>
        <w:ind w:firstLine="426"/>
        <w:jc w:val="right"/>
        <w:outlineLvl w:val="1"/>
        <w:rPr>
          <w:rFonts w:ascii="Times New Roman" w:hAnsi="Times New Roman"/>
          <w:sz w:val="24"/>
          <w:szCs w:val="24"/>
          <w:lang w:eastAsia="en-US"/>
        </w:rPr>
      </w:pPr>
      <w:r>
        <w:rPr>
          <w:rFonts w:ascii="Times New Roman" w:hAnsi="Times New Roman"/>
          <w:sz w:val="24"/>
          <w:szCs w:val="24"/>
        </w:rPr>
        <w:br w:type="page"/>
      </w:r>
      <w:r>
        <w:rPr>
          <w:rFonts w:ascii="Times New Roman" w:hAnsi="Times New Roman"/>
          <w:sz w:val="24"/>
          <w:szCs w:val="24"/>
        </w:rPr>
        <w:lastRenderedPageBreak/>
        <w:t>Приложение 5</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662A25" w:rsidRDefault="00662A25" w:rsidP="00A148ED">
      <w:pPr>
        <w:autoSpaceDE w:val="0"/>
        <w:autoSpaceDN w:val="0"/>
        <w:adjustRightInd w:val="0"/>
        <w:spacing w:after="0" w:line="240" w:lineRule="auto"/>
        <w:ind w:firstLine="426"/>
        <w:jc w:val="right"/>
        <w:outlineLvl w:val="1"/>
        <w:rPr>
          <w:rFonts w:ascii="Times New Roman" w:hAnsi="Times New Roman"/>
          <w:sz w:val="24"/>
          <w:szCs w:val="24"/>
        </w:rPr>
      </w:pPr>
    </w:p>
    <w:p w:rsidR="001B6EF0" w:rsidRDefault="001B6EF0" w:rsidP="00A148E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УВЕДОМЛЕНИЕ</w:t>
      </w:r>
    </w:p>
    <w:p w:rsidR="001B6EF0" w:rsidRDefault="001B6EF0" w:rsidP="00A148E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 xml:space="preserve">в получении документов, представленных </w:t>
      </w:r>
      <w:proofErr w:type="gramStart"/>
      <w:r>
        <w:rPr>
          <w:rFonts w:ascii="Times New Roman" w:hAnsi="Times New Roman"/>
          <w:b/>
          <w:sz w:val="24"/>
          <w:szCs w:val="24"/>
        </w:rPr>
        <w:t>для</w:t>
      </w:r>
      <w:proofErr w:type="gramEnd"/>
    </w:p>
    <w:p w:rsidR="001B6EF0" w:rsidRDefault="001B6EF0" w:rsidP="00A148ED">
      <w:pPr>
        <w:autoSpaceDE w:val="0"/>
        <w:autoSpaceDN w:val="0"/>
        <w:adjustRightInd w:val="0"/>
        <w:spacing w:after="0" w:line="240" w:lineRule="auto"/>
        <w:ind w:firstLine="426"/>
        <w:jc w:val="center"/>
        <w:outlineLvl w:val="1"/>
        <w:rPr>
          <w:rFonts w:ascii="Times New Roman" w:hAnsi="Times New Roman"/>
          <w:b/>
          <w:sz w:val="24"/>
          <w:szCs w:val="24"/>
        </w:rPr>
      </w:pPr>
      <w:r>
        <w:rPr>
          <w:rFonts w:ascii="Times New Roman" w:hAnsi="Times New Roman"/>
          <w:b/>
          <w:sz w:val="24"/>
          <w:szCs w:val="24"/>
        </w:rPr>
        <w:t>принятия решения о выдаче (отказе в выдаче) разрешения на право организации  розничного рынка</w:t>
      </w:r>
    </w:p>
    <w:p w:rsidR="00662A25" w:rsidRDefault="00662A25" w:rsidP="00A148ED">
      <w:pPr>
        <w:autoSpaceDE w:val="0"/>
        <w:autoSpaceDN w:val="0"/>
        <w:adjustRightInd w:val="0"/>
        <w:spacing w:after="0" w:line="240" w:lineRule="auto"/>
        <w:ind w:firstLine="426"/>
        <w:jc w:val="center"/>
        <w:outlineLvl w:val="1"/>
        <w:rPr>
          <w:rFonts w:ascii="Times New Roman" w:hAnsi="Times New Roman"/>
          <w:b/>
          <w:sz w:val="24"/>
          <w:szCs w:val="24"/>
        </w:rPr>
      </w:pP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от __________________________ N</w:t>
      </w:r>
    </w:p>
    <w:p w:rsidR="00662A25" w:rsidRDefault="00662A25" w:rsidP="00A148ED">
      <w:pPr>
        <w:autoSpaceDE w:val="0"/>
        <w:autoSpaceDN w:val="0"/>
        <w:adjustRightInd w:val="0"/>
        <w:spacing w:after="0" w:line="240" w:lineRule="auto"/>
        <w:ind w:firstLine="426"/>
        <w:jc w:val="both"/>
        <w:outlineLvl w:val="1"/>
        <w:rPr>
          <w:rFonts w:ascii="Times New Roman" w:hAnsi="Times New Roman"/>
          <w:sz w:val="24"/>
          <w:szCs w:val="24"/>
        </w:rPr>
      </w:pP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Настоящим удостоверяется, что заявитель</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r w:rsidR="00662A25">
        <w:rPr>
          <w:rFonts w:ascii="Times New Roman" w:hAnsi="Times New Roman" w:cs="Times New Roman"/>
          <w:sz w:val="24"/>
          <w:szCs w:val="24"/>
        </w:rPr>
        <w:t>__________________</w:t>
      </w:r>
      <w:r>
        <w:rPr>
          <w:rFonts w:ascii="Times New Roman" w:hAnsi="Times New Roman" w:cs="Times New Roman"/>
          <w:sz w:val="24"/>
          <w:szCs w:val="24"/>
        </w:rPr>
        <w:t>__________________</w:t>
      </w:r>
    </w:p>
    <w:p w:rsidR="001B6EF0" w:rsidRPr="00662A25" w:rsidRDefault="001B6EF0" w:rsidP="00A148ED">
      <w:pPr>
        <w:pStyle w:val="ConsPlusNonformat"/>
        <w:widowControl/>
        <w:ind w:firstLine="426"/>
        <w:jc w:val="both"/>
        <w:rPr>
          <w:rFonts w:ascii="Times New Roman" w:hAnsi="Times New Roman" w:cs="Times New Roman"/>
        </w:rPr>
      </w:pPr>
      <w:proofErr w:type="gramStart"/>
      <w:r w:rsidRPr="00662A25">
        <w:rPr>
          <w:rFonts w:ascii="Times New Roman" w:hAnsi="Times New Roman" w:cs="Times New Roman"/>
        </w:rPr>
        <w:t xml:space="preserve">(полное и (если имеется) сокращенное наименования, в том числе фирменное наименование </w:t>
      </w:r>
      <w:proofErr w:type="gramEnd"/>
    </w:p>
    <w:p w:rsidR="001B6EF0" w:rsidRDefault="001B6EF0" w:rsidP="00A148ED">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8D4D8C">
        <w:rPr>
          <w:rFonts w:ascii="Times New Roman" w:hAnsi="Times New Roman" w:cs="Times New Roman"/>
          <w:sz w:val="24"/>
          <w:szCs w:val="24"/>
        </w:rPr>
        <w:t>_____________________________</w:t>
      </w:r>
    </w:p>
    <w:p w:rsidR="001B6EF0" w:rsidRPr="00662A25" w:rsidRDefault="001B6EF0" w:rsidP="00A148ED">
      <w:pPr>
        <w:pStyle w:val="ConsPlusNonformat"/>
        <w:widowControl/>
        <w:ind w:firstLine="426"/>
        <w:jc w:val="both"/>
        <w:rPr>
          <w:rFonts w:ascii="Times New Roman" w:hAnsi="Times New Roman" w:cs="Times New Roman"/>
        </w:rPr>
      </w:pPr>
      <w:r w:rsidRPr="00662A25">
        <w:rPr>
          <w:rFonts w:ascii="Times New Roman" w:hAnsi="Times New Roman" w:cs="Times New Roman"/>
        </w:rPr>
        <w:t>юридического лица)</w:t>
      </w:r>
    </w:p>
    <w:p w:rsidR="001B6EF0" w:rsidRDefault="001B6EF0" w:rsidP="00A148ED">
      <w:pPr>
        <w:pStyle w:val="ConsPlusNonformat"/>
        <w:ind w:firstLine="426"/>
        <w:jc w:val="both"/>
        <w:rPr>
          <w:rFonts w:ascii="Times New Roman" w:hAnsi="Times New Roman" w:cs="Times New Roman"/>
          <w:sz w:val="24"/>
          <w:szCs w:val="24"/>
        </w:rPr>
      </w:pP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представил в администрацию </w:t>
      </w:r>
      <w:r w:rsidR="00A148ED">
        <w:rPr>
          <w:rFonts w:ascii="Times New Roman" w:hAnsi="Times New Roman" w:cs="Times New Roman"/>
          <w:sz w:val="24"/>
          <w:szCs w:val="24"/>
        </w:rPr>
        <w:t>Каменского</w:t>
      </w:r>
      <w:r w:rsidR="00662A25">
        <w:rPr>
          <w:rFonts w:ascii="Times New Roman" w:hAnsi="Times New Roman" w:cs="Times New Roman"/>
          <w:sz w:val="24"/>
          <w:szCs w:val="24"/>
        </w:rPr>
        <w:t xml:space="preserve"> сельсовета</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"___" ____________ 20      г.                                                                </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Документы в количестве ____________________________</w:t>
      </w:r>
      <w:r w:rsidR="00662A25">
        <w:rPr>
          <w:rFonts w:ascii="Times New Roman" w:hAnsi="Times New Roman" w:cs="Times New Roman"/>
          <w:sz w:val="24"/>
          <w:szCs w:val="24"/>
        </w:rPr>
        <w:t xml:space="preserve"> </w:t>
      </w:r>
      <w:r>
        <w:rPr>
          <w:rFonts w:ascii="Times New Roman" w:hAnsi="Times New Roman" w:cs="Times New Roman"/>
          <w:sz w:val="24"/>
          <w:szCs w:val="24"/>
        </w:rPr>
        <w:t xml:space="preserve">экземпляров </w:t>
      </w:r>
      <w:proofErr w:type="gramStart"/>
      <w:r>
        <w:rPr>
          <w:rFonts w:ascii="Times New Roman" w:hAnsi="Times New Roman" w:cs="Times New Roman"/>
          <w:sz w:val="24"/>
          <w:szCs w:val="24"/>
        </w:rPr>
        <w:t>по</w:t>
      </w:r>
      <w:proofErr w:type="gramEnd"/>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i/>
          <w:sz w:val="24"/>
          <w:szCs w:val="24"/>
        </w:rPr>
        <w:t>прилагаемому к заявлению перечню документов,</w:t>
      </w:r>
      <w:r>
        <w:rPr>
          <w:rFonts w:ascii="Times New Roman" w:hAnsi="Times New Roman" w:cs="Times New Roman"/>
          <w:sz w:val="24"/>
          <w:szCs w:val="24"/>
        </w:rPr>
        <w:t xml:space="preserve"> необходимых для принятия решения о выдаче разрешения на право организации розничного рынка.</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Получены прилагаемые к заявлению документы:</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w:t>
      </w:r>
      <w:r w:rsidR="00662A25">
        <w:rPr>
          <w:rFonts w:ascii="Times New Roman" w:hAnsi="Times New Roman" w:cs="Times New Roman"/>
          <w:sz w:val="24"/>
          <w:szCs w:val="24"/>
        </w:rPr>
        <w:t>__________________</w:t>
      </w:r>
      <w:r>
        <w:rPr>
          <w:rFonts w:ascii="Times New Roman" w:hAnsi="Times New Roman" w:cs="Times New Roman"/>
          <w:sz w:val="24"/>
          <w:szCs w:val="24"/>
        </w:rPr>
        <w:t>____________</w:t>
      </w:r>
      <w:r w:rsidR="008D4D8C">
        <w:rPr>
          <w:rFonts w:ascii="Times New Roman" w:hAnsi="Times New Roman" w:cs="Times New Roman"/>
          <w:sz w:val="24"/>
          <w:szCs w:val="24"/>
        </w:rPr>
        <w:t>_____________________________</w:t>
      </w:r>
      <w:r>
        <w:rPr>
          <w:rFonts w:ascii="Times New Roman" w:hAnsi="Times New Roman" w:cs="Times New Roman"/>
          <w:sz w:val="24"/>
          <w:szCs w:val="24"/>
        </w:rPr>
        <w:br/>
        <w:t>___________________</w:t>
      </w:r>
      <w:r w:rsidR="00662A25">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______________________</w:t>
      </w:r>
      <w:r w:rsidR="00662A25">
        <w:rPr>
          <w:rFonts w:ascii="Times New Roman" w:hAnsi="Times New Roman" w:cs="Times New Roman"/>
          <w:sz w:val="24"/>
          <w:szCs w:val="24"/>
        </w:rPr>
        <w:t>___________________</w:t>
      </w:r>
      <w:r>
        <w:rPr>
          <w:rFonts w:ascii="Times New Roman" w:hAnsi="Times New Roman" w:cs="Times New Roman"/>
          <w:sz w:val="24"/>
          <w:szCs w:val="24"/>
        </w:rPr>
        <w:t>_________</w:t>
      </w:r>
      <w:r w:rsidR="008D4D8C">
        <w:rPr>
          <w:rFonts w:ascii="Times New Roman" w:hAnsi="Times New Roman" w:cs="Times New Roman"/>
          <w:sz w:val="24"/>
          <w:szCs w:val="24"/>
        </w:rPr>
        <w:t>_____________________________</w:t>
      </w:r>
    </w:p>
    <w:p w:rsidR="001B6EF0" w:rsidRPr="00662A25" w:rsidRDefault="001B6EF0" w:rsidP="00A148ED">
      <w:pPr>
        <w:pStyle w:val="ConsPlusNonformat"/>
        <w:ind w:firstLine="426"/>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62A25">
        <w:rPr>
          <w:rFonts w:ascii="Times New Roman" w:hAnsi="Times New Roman" w:cs="Times New Roman"/>
        </w:rPr>
        <w:t xml:space="preserve">Должность специалиста,                                    (подпись)                 </w:t>
      </w:r>
      <w:r w:rsidR="00662A25">
        <w:rPr>
          <w:rFonts w:ascii="Times New Roman" w:hAnsi="Times New Roman" w:cs="Times New Roman"/>
        </w:rPr>
        <w:t xml:space="preserve">           </w:t>
      </w:r>
      <w:r w:rsidRPr="00662A25">
        <w:rPr>
          <w:rFonts w:ascii="Times New Roman" w:hAnsi="Times New Roman" w:cs="Times New Roman"/>
        </w:rPr>
        <w:t xml:space="preserve"> (расшифровка  подписи)</w:t>
      </w:r>
      <w:proofErr w:type="gramEnd"/>
    </w:p>
    <w:p w:rsidR="001B6EF0" w:rsidRPr="00662A25" w:rsidRDefault="001B6EF0" w:rsidP="00A148ED">
      <w:pPr>
        <w:pStyle w:val="ConsPlusNonformat"/>
        <w:ind w:firstLine="426"/>
        <w:jc w:val="both"/>
        <w:rPr>
          <w:rFonts w:ascii="Times New Roman" w:hAnsi="Times New Roman" w:cs="Times New Roman"/>
        </w:rPr>
      </w:pPr>
      <w:r w:rsidRPr="00662A25">
        <w:rPr>
          <w:rFonts w:ascii="Times New Roman" w:hAnsi="Times New Roman" w:cs="Times New Roman"/>
        </w:rPr>
        <w:t xml:space="preserve">    </w:t>
      </w:r>
      <w:proofErr w:type="gramStart"/>
      <w:r w:rsidRPr="00662A25">
        <w:rPr>
          <w:rFonts w:ascii="Times New Roman" w:hAnsi="Times New Roman" w:cs="Times New Roman"/>
        </w:rPr>
        <w:t>ответственного</w:t>
      </w:r>
      <w:proofErr w:type="gramEnd"/>
      <w:r w:rsidRPr="00662A25">
        <w:rPr>
          <w:rFonts w:ascii="Times New Roman" w:hAnsi="Times New Roman" w:cs="Times New Roman"/>
        </w:rPr>
        <w:t xml:space="preserve"> за прием документов)</w:t>
      </w:r>
      <w:r w:rsidRPr="00662A25">
        <w:rPr>
          <w:rFonts w:ascii="Times New Roman" w:hAnsi="Times New Roman" w:cs="Times New Roman"/>
        </w:rPr>
        <w:tab/>
      </w:r>
    </w:p>
    <w:p w:rsidR="001B6EF0" w:rsidRPr="001B6EF0" w:rsidRDefault="001B6EF0"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1B6EF0" w:rsidRDefault="001B6EF0"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662A25" w:rsidRDefault="00662A25" w:rsidP="00A148ED">
      <w:pPr>
        <w:tabs>
          <w:tab w:val="left" w:pos="7215"/>
          <w:tab w:val="right" w:pos="9354"/>
        </w:tabs>
        <w:autoSpaceDE w:val="0"/>
        <w:autoSpaceDN w:val="0"/>
        <w:adjustRightInd w:val="0"/>
        <w:spacing w:after="0" w:line="240" w:lineRule="auto"/>
        <w:ind w:firstLine="426"/>
        <w:jc w:val="both"/>
        <w:outlineLvl w:val="1"/>
        <w:rPr>
          <w:rFonts w:ascii="Times New Roman" w:hAnsi="Times New Roman"/>
          <w:sz w:val="24"/>
          <w:szCs w:val="24"/>
        </w:rPr>
      </w:pPr>
    </w:p>
    <w:p w:rsidR="001B6EF0" w:rsidRDefault="001B6EF0" w:rsidP="00A148ED">
      <w:pPr>
        <w:tabs>
          <w:tab w:val="left" w:pos="7215"/>
          <w:tab w:val="right" w:pos="9354"/>
        </w:tabs>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lastRenderedPageBreak/>
        <w:t>Приложение 6</w:t>
      </w:r>
    </w:p>
    <w:p w:rsidR="001B6EF0" w:rsidRDefault="001B6EF0" w:rsidP="00A148ED">
      <w:pPr>
        <w:autoSpaceDE w:val="0"/>
        <w:autoSpaceDN w:val="0"/>
        <w:adjustRightInd w:val="0"/>
        <w:spacing w:after="0" w:line="240" w:lineRule="auto"/>
        <w:ind w:firstLine="426"/>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1B6EF0" w:rsidRDefault="001B6EF0" w:rsidP="00A148ED">
      <w:pPr>
        <w:autoSpaceDE w:val="0"/>
        <w:autoSpaceDN w:val="0"/>
        <w:adjustRightInd w:val="0"/>
        <w:spacing w:after="0" w:line="240" w:lineRule="auto"/>
        <w:ind w:firstLine="426"/>
        <w:jc w:val="both"/>
        <w:outlineLvl w:val="1"/>
        <w:rPr>
          <w:rFonts w:ascii="Times New Roman" w:hAnsi="Times New Roman"/>
          <w:color w:val="C00000"/>
          <w:sz w:val="24"/>
          <w:szCs w:val="24"/>
        </w:rPr>
      </w:pPr>
    </w:p>
    <w:p w:rsidR="001B6EF0" w:rsidRDefault="001B6EF0" w:rsidP="00A148ED">
      <w:pPr>
        <w:spacing w:after="0" w:line="240" w:lineRule="auto"/>
        <w:ind w:firstLine="426"/>
        <w:jc w:val="center"/>
        <w:rPr>
          <w:rFonts w:ascii="Times New Roman" w:hAnsi="Times New Roman"/>
          <w:b/>
          <w:sz w:val="24"/>
          <w:szCs w:val="24"/>
        </w:rPr>
      </w:pPr>
      <w:r>
        <w:rPr>
          <w:rFonts w:ascii="Times New Roman" w:hAnsi="Times New Roman"/>
          <w:b/>
          <w:sz w:val="24"/>
          <w:szCs w:val="24"/>
        </w:rPr>
        <w:t>УВЕДОМЛЕНИЕ</w:t>
      </w:r>
    </w:p>
    <w:p w:rsidR="001B6EF0" w:rsidRDefault="001B6EF0" w:rsidP="00A148ED">
      <w:pPr>
        <w:spacing w:after="0" w:line="240" w:lineRule="auto"/>
        <w:ind w:firstLine="426"/>
        <w:jc w:val="center"/>
        <w:rPr>
          <w:rFonts w:ascii="Times New Roman" w:hAnsi="Times New Roman"/>
          <w:b/>
          <w:sz w:val="24"/>
          <w:szCs w:val="24"/>
        </w:rPr>
      </w:pPr>
      <w:r>
        <w:rPr>
          <w:rFonts w:ascii="Times New Roman" w:hAnsi="Times New Roman"/>
          <w:b/>
          <w:sz w:val="24"/>
          <w:szCs w:val="24"/>
        </w:rPr>
        <w:t>о возврате заявления и комплекта документов заявителю</w:t>
      </w:r>
    </w:p>
    <w:p w:rsidR="00662A25" w:rsidRDefault="00662A25" w:rsidP="00A148ED">
      <w:pPr>
        <w:spacing w:after="0" w:line="240" w:lineRule="auto"/>
        <w:ind w:firstLine="426"/>
        <w:jc w:val="center"/>
        <w:rPr>
          <w:rFonts w:ascii="Times New Roman" w:hAnsi="Times New Roman"/>
          <w:b/>
          <w:sz w:val="24"/>
          <w:szCs w:val="24"/>
        </w:rPr>
      </w:pPr>
    </w:p>
    <w:p w:rsidR="001B6EF0" w:rsidRDefault="001B6EF0" w:rsidP="00A148ED">
      <w:pPr>
        <w:autoSpaceDE w:val="0"/>
        <w:autoSpaceDN w:val="0"/>
        <w:adjustRightInd w:val="0"/>
        <w:spacing w:after="0" w:line="240" w:lineRule="auto"/>
        <w:ind w:firstLine="426"/>
        <w:jc w:val="both"/>
        <w:outlineLvl w:val="1"/>
        <w:rPr>
          <w:rFonts w:ascii="Times New Roman" w:hAnsi="Times New Roman"/>
          <w:sz w:val="24"/>
          <w:szCs w:val="24"/>
        </w:rPr>
      </w:pPr>
      <w:r>
        <w:rPr>
          <w:rFonts w:ascii="Times New Roman" w:hAnsi="Times New Roman"/>
          <w:sz w:val="24"/>
          <w:szCs w:val="24"/>
        </w:rPr>
        <w:t>от ___________ N</w:t>
      </w:r>
    </w:p>
    <w:p w:rsidR="00662A25" w:rsidRDefault="00662A25" w:rsidP="00A148ED">
      <w:pPr>
        <w:autoSpaceDE w:val="0"/>
        <w:autoSpaceDN w:val="0"/>
        <w:adjustRightInd w:val="0"/>
        <w:spacing w:after="0" w:line="240" w:lineRule="auto"/>
        <w:ind w:firstLine="426"/>
        <w:jc w:val="both"/>
        <w:outlineLvl w:val="1"/>
        <w:rPr>
          <w:rFonts w:ascii="Times New Roman" w:hAnsi="Times New Roman"/>
          <w:sz w:val="24"/>
          <w:szCs w:val="24"/>
        </w:rPr>
      </w:pP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ab/>
        <w:t xml:space="preserve">Настоящим удостоверяется, что администрация </w:t>
      </w:r>
      <w:r w:rsidR="00A148ED">
        <w:rPr>
          <w:rFonts w:ascii="Times New Roman" w:hAnsi="Times New Roman" w:cs="Times New Roman"/>
          <w:sz w:val="24"/>
          <w:szCs w:val="24"/>
        </w:rPr>
        <w:t>Каменского</w:t>
      </w:r>
      <w:r w:rsidR="00662A25">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направила в адрес</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___________________</w:t>
      </w:r>
      <w:r w:rsidR="00662A25">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w:t>
      </w:r>
    </w:p>
    <w:p w:rsidR="001B6EF0" w:rsidRPr="00662A25" w:rsidRDefault="001B6EF0" w:rsidP="00A148ED">
      <w:pPr>
        <w:pStyle w:val="ConsPlusNonformat"/>
        <w:widowControl/>
        <w:ind w:firstLine="426"/>
        <w:jc w:val="both"/>
        <w:rPr>
          <w:rFonts w:ascii="Times New Roman" w:hAnsi="Times New Roman" w:cs="Times New Roman"/>
        </w:rPr>
      </w:pPr>
      <w:proofErr w:type="gramStart"/>
      <w:r w:rsidRPr="00662A25">
        <w:rPr>
          <w:rFonts w:ascii="Times New Roman" w:hAnsi="Times New Roman" w:cs="Times New Roman"/>
        </w:rPr>
        <w:t xml:space="preserve">(полное и (если имеется) сокращенное наименования, в том числе фирменное наименование </w:t>
      </w:r>
      <w:proofErr w:type="gramEnd"/>
    </w:p>
    <w:p w:rsidR="001B6EF0" w:rsidRPr="001B6EF0" w:rsidRDefault="001B6EF0" w:rsidP="00A148ED">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8D4D8C">
        <w:rPr>
          <w:rFonts w:ascii="Times New Roman" w:hAnsi="Times New Roman" w:cs="Times New Roman"/>
          <w:sz w:val="24"/>
          <w:szCs w:val="24"/>
        </w:rPr>
        <w:t>_____________________________</w:t>
      </w:r>
    </w:p>
    <w:p w:rsidR="001B6EF0" w:rsidRPr="00662A25" w:rsidRDefault="001B6EF0" w:rsidP="00A148ED">
      <w:pPr>
        <w:pStyle w:val="ConsPlusNonformat"/>
        <w:widowControl/>
        <w:ind w:firstLine="426"/>
        <w:jc w:val="both"/>
        <w:rPr>
          <w:rFonts w:ascii="Times New Roman" w:hAnsi="Times New Roman" w:cs="Times New Roman"/>
        </w:rPr>
      </w:pPr>
      <w:r w:rsidRPr="00662A25">
        <w:rPr>
          <w:rFonts w:ascii="Times New Roman" w:hAnsi="Times New Roman" w:cs="Times New Roman"/>
        </w:rPr>
        <w:t>юридического лица)</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"___" </w:t>
      </w:r>
      <w:r w:rsidR="00662A25">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00662A25">
        <w:rPr>
          <w:rFonts w:ascii="Times New Roman" w:hAnsi="Times New Roman" w:cs="Times New Roman"/>
          <w:sz w:val="24"/>
          <w:szCs w:val="24"/>
        </w:rPr>
        <w:t xml:space="preserve"> </w:t>
      </w:r>
      <w:r>
        <w:rPr>
          <w:rFonts w:ascii="Times New Roman" w:hAnsi="Times New Roman" w:cs="Times New Roman"/>
          <w:sz w:val="24"/>
          <w:szCs w:val="24"/>
        </w:rPr>
        <w:t xml:space="preserve">______                                                                                           </w:t>
      </w:r>
    </w:p>
    <w:p w:rsidR="001B6EF0" w:rsidRPr="00662A25" w:rsidRDefault="001B6EF0" w:rsidP="00A148ED">
      <w:pPr>
        <w:pStyle w:val="ConsPlusNonformat"/>
        <w:ind w:firstLine="426"/>
        <w:jc w:val="both"/>
        <w:rPr>
          <w:rFonts w:ascii="Times New Roman" w:hAnsi="Times New Roman" w:cs="Times New Roman"/>
        </w:rPr>
      </w:pPr>
      <w:r w:rsidRPr="00662A25">
        <w:rPr>
          <w:rFonts w:ascii="Times New Roman" w:hAnsi="Times New Roman" w:cs="Times New Roman"/>
        </w:rPr>
        <w:t>(число)  (месяц прописью)   (год)</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Заявление и прилагаемы к нему документы:</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8D4D8C">
        <w:rPr>
          <w:rFonts w:ascii="Times New Roman" w:hAnsi="Times New Roman" w:cs="Times New Roman"/>
          <w:sz w:val="24"/>
          <w:szCs w:val="24"/>
        </w:rPr>
        <w:t>_____________________________</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r w:rsidR="008D4D8C">
        <w:rPr>
          <w:rFonts w:ascii="Times New Roman" w:hAnsi="Times New Roman" w:cs="Times New Roman"/>
          <w:sz w:val="24"/>
          <w:szCs w:val="24"/>
        </w:rPr>
        <w:t>_____________________________</w:t>
      </w:r>
    </w:p>
    <w:p w:rsidR="001B6EF0" w:rsidRDefault="001B6EF0" w:rsidP="008D4D8C">
      <w:pPr>
        <w:pStyle w:val="ConsPlusNonformat"/>
        <w:rPr>
          <w:rFonts w:ascii="Times New Roman" w:hAnsi="Times New Roman" w:cs="Times New Roman"/>
          <w:sz w:val="24"/>
          <w:szCs w:val="24"/>
        </w:rPr>
      </w:pPr>
      <w:r>
        <w:rPr>
          <w:rFonts w:ascii="Times New Roman" w:hAnsi="Times New Roman" w:cs="Times New Roman"/>
          <w:sz w:val="24"/>
          <w:szCs w:val="24"/>
        </w:rPr>
        <w:t>Причины возврата: _______________________________________</w:t>
      </w:r>
      <w:r w:rsidR="00662A25">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1B6EF0" w:rsidRDefault="001B6EF0" w:rsidP="00A148ED">
      <w:pPr>
        <w:pStyle w:val="ConsPlusNonformat"/>
        <w:ind w:firstLine="426"/>
        <w:jc w:val="both"/>
        <w:rPr>
          <w:rFonts w:ascii="Times New Roman" w:hAnsi="Times New Roman" w:cs="Times New Roman"/>
          <w:sz w:val="24"/>
          <w:szCs w:val="24"/>
        </w:rPr>
      </w:pPr>
    </w:p>
    <w:p w:rsidR="001B6EF0" w:rsidRDefault="001B6EF0" w:rsidP="00A148ED">
      <w:pPr>
        <w:pStyle w:val="ConsPlusNonformat"/>
        <w:ind w:firstLine="426"/>
        <w:jc w:val="both"/>
        <w:rPr>
          <w:rFonts w:ascii="Times New Roman" w:hAnsi="Times New Roman" w:cs="Times New Roman"/>
          <w:sz w:val="24"/>
          <w:szCs w:val="24"/>
        </w:rPr>
      </w:pPr>
    </w:p>
    <w:p w:rsidR="001B6EF0" w:rsidRDefault="001B6EF0" w:rsidP="00A148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М.П. ____________________              ______________________________________</w:t>
      </w:r>
    </w:p>
    <w:p w:rsidR="001B6EF0" w:rsidRDefault="001B6EF0" w:rsidP="00A148ED">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(подпись)                    </w:t>
      </w:r>
      <w:r w:rsidR="00662A25">
        <w:rPr>
          <w:rFonts w:ascii="Times New Roman" w:hAnsi="Times New Roman" w:cs="Times New Roman"/>
          <w:sz w:val="24"/>
          <w:szCs w:val="24"/>
        </w:rPr>
        <w:t xml:space="preserve">                           </w:t>
      </w:r>
      <w:r>
        <w:rPr>
          <w:rFonts w:ascii="Times New Roman" w:hAnsi="Times New Roman" w:cs="Times New Roman"/>
          <w:sz w:val="24"/>
          <w:szCs w:val="24"/>
        </w:rPr>
        <w:t xml:space="preserve">      (фамилия, имя, отчество)</w:t>
      </w:r>
    </w:p>
    <w:p w:rsidR="001B6EF0" w:rsidRDefault="001B6EF0" w:rsidP="00A148ED">
      <w:pPr>
        <w:spacing w:after="0" w:line="240" w:lineRule="auto"/>
        <w:ind w:firstLine="426"/>
        <w:jc w:val="both"/>
        <w:rPr>
          <w:rFonts w:ascii="Times New Roman" w:hAnsi="Times New Roman"/>
          <w:sz w:val="24"/>
          <w:szCs w:val="24"/>
        </w:rPr>
      </w:pPr>
    </w:p>
    <w:p w:rsidR="000C6D32" w:rsidRPr="000C6D32" w:rsidRDefault="008231A9" w:rsidP="00A148ED">
      <w:pPr>
        <w:pStyle w:val="a4"/>
        <w:ind w:firstLine="426"/>
        <w:jc w:val="center"/>
        <w:rPr>
          <w:rFonts w:ascii="Times New Roman" w:hAnsi="Times New Roman"/>
          <w:sz w:val="24"/>
          <w:szCs w:val="24"/>
        </w:rPr>
      </w:pPr>
      <w:r w:rsidRPr="001B6EF0">
        <w:rPr>
          <w:rFonts w:ascii="Times New Roman" w:hAnsi="Times New Roman"/>
          <w:sz w:val="24"/>
          <w:szCs w:val="24"/>
        </w:rPr>
        <w:t xml:space="preserve">                              </w:t>
      </w:r>
      <w:r w:rsidRPr="001B6EF0">
        <w:rPr>
          <w:rFonts w:ascii="Arial" w:hAnsi="Arial" w:cs="Arial"/>
          <w:sz w:val="24"/>
          <w:szCs w:val="24"/>
        </w:rPr>
        <w:t xml:space="preserve">                                                                                                                             </w:t>
      </w:r>
      <w:r>
        <w:rPr>
          <w:rFonts w:ascii="Arial" w:hAnsi="Arial" w:cs="Arial"/>
          <w:sz w:val="24"/>
          <w:szCs w:val="24"/>
        </w:rPr>
        <w:t xml:space="preserve">                          </w:t>
      </w:r>
    </w:p>
    <w:sectPr w:rsidR="000C6D32" w:rsidRPr="000C6D32" w:rsidSect="0041686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D4FBC4"/>
    <w:lvl w:ilvl="0">
      <w:start w:val="1"/>
      <w:numFmt w:val="decimal"/>
      <w:lvlText w:val="%1."/>
      <w:lvlJc w:val="left"/>
      <w:pPr>
        <w:tabs>
          <w:tab w:val="num" w:pos="1492"/>
        </w:tabs>
        <w:ind w:left="1492" w:hanging="360"/>
      </w:pPr>
    </w:lvl>
  </w:abstractNum>
  <w:abstractNum w:abstractNumId="1">
    <w:nsid w:val="FFFFFF7D"/>
    <w:multiLevelType w:val="singleLevel"/>
    <w:tmpl w:val="1FB24198"/>
    <w:lvl w:ilvl="0">
      <w:start w:val="1"/>
      <w:numFmt w:val="decimal"/>
      <w:lvlText w:val="%1."/>
      <w:lvlJc w:val="left"/>
      <w:pPr>
        <w:tabs>
          <w:tab w:val="num" w:pos="1209"/>
        </w:tabs>
        <w:ind w:left="1209" w:hanging="360"/>
      </w:pPr>
    </w:lvl>
  </w:abstractNum>
  <w:abstractNum w:abstractNumId="2">
    <w:nsid w:val="FFFFFF7E"/>
    <w:multiLevelType w:val="singleLevel"/>
    <w:tmpl w:val="C97E6A6C"/>
    <w:lvl w:ilvl="0">
      <w:start w:val="1"/>
      <w:numFmt w:val="decimal"/>
      <w:lvlText w:val="%1."/>
      <w:lvlJc w:val="left"/>
      <w:pPr>
        <w:tabs>
          <w:tab w:val="num" w:pos="926"/>
        </w:tabs>
        <w:ind w:left="926" w:hanging="360"/>
      </w:pPr>
    </w:lvl>
  </w:abstractNum>
  <w:abstractNum w:abstractNumId="3">
    <w:nsid w:val="FFFFFF7F"/>
    <w:multiLevelType w:val="singleLevel"/>
    <w:tmpl w:val="A5F2B220"/>
    <w:lvl w:ilvl="0">
      <w:start w:val="1"/>
      <w:numFmt w:val="decimal"/>
      <w:lvlText w:val="%1."/>
      <w:lvlJc w:val="left"/>
      <w:pPr>
        <w:tabs>
          <w:tab w:val="num" w:pos="643"/>
        </w:tabs>
        <w:ind w:left="643" w:hanging="360"/>
      </w:pPr>
    </w:lvl>
  </w:abstractNum>
  <w:abstractNum w:abstractNumId="4">
    <w:nsid w:val="FFFFFF80"/>
    <w:multiLevelType w:val="singleLevel"/>
    <w:tmpl w:val="1B3C50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BA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30F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EE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0F480"/>
    <w:lvl w:ilvl="0">
      <w:start w:val="1"/>
      <w:numFmt w:val="decimal"/>
      <w:lvlText w:val="%1."/>
      <w:lvlJc w:val="left"/>
      <w:pPr>
        <w:tabs>
          <w:tab w:val="num" w:pos="360"/>
        </w:tabs>
        <w:ind w:left="360" w:hanging="360"/>
      </w:pPr>
    </w:lvl>
  </w:abstractNum>
  <w:abstractNum w:abstractNumId="9">
    <w:nsid w:val="FFFFFF89"/>
    <w:multiLevelType w:val="singleLevel"/>
    <w:tmpl w:val="30465712"/>
    <w:lvl w:ilvl="0">
      <w:start w:val="1"/>
      <w:numFmt w:val="bullet"/>
      <w:lvlText w:val=""/>
      <w:lvlJc w:val="left"/>
      <w:pPr>
        <w:tabs>
          <w:tab w:val="num" w:pos="360"/>
        </w:tabs>
        <w:ind w:left="360" w:hanging="360"/>
      </w:pPr>
      <w:rPr>
        <w:rFonts w:ascii="Symbol" w:hAnsi="Symbol" w:hint="default"/>
      </w:rPr>
    </w:lvl>
  </w:abstractNum>
  <w:abstractNum w:abstractNumId="10">
    <w:nsid w:val="07A6110B"/>
    <w:multiLevelType w:val="hybridMultilevel"/>
    <w:tmpl w:val="FA90E788"/>
    <w:lvl w:ilvl="0" w:tplc="FFFFFFFF">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B547C"/>
    <w:multiLevelType w:val="hybridMultilevel"/>
    <w:tmpl w:val="AAE8275E"/>
    <w:lvl w:ilvl="0" w:tplc="D8A274AA">
      <w:start w:val="1"/>
      <w:numFmt w:val="bullet"/>
      <w:lvlText w:val=""/>
      <w:lvlJc w:val="left"/>
      <w:pPr>
        <w:ind w:left="33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381A02"/>
    <w:multiLevelType w:val="hybridMultilevel"/>
    <w:tmpl w:val="DEA63ED0"/>
    <w:lvl w:ilvl="0" w:tplc="DC38E332">
      <w:start w:val="6"/>
      <w:numFmt w:val="bullet"/>
      <w:lvlText w:val=""/>
      <w:lvlJc w:val="left"/>
      <w:pPr>
        <w:tabs>
          <w:tab w:val="num" w:pos="5018"/>
        </w:tabs>
        <w:ind w:left="5018"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CA14E9"/>
    <w:multiLevelType w:val="hybridMultilevel"/>
    <w:tmpl w:val="C86459EE"/>
    <w:lvl w:ilvl="0" w:tplc="D8A274AA">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DE744B"/>
    <w:multiLevelType w:val="hybridMultilevel"/>
    <w:tmpl w:val="6C3E2486"/>
    <w:lvl w:ilvl="0" w:tplc="D8A274A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B516C1"/>
    <w:multiLevelType w:val="hybridMultilevel"/>
    <w:tmpl w:val="235E4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845EFE"/>
    <w:multiLevelType w:val="singleLevel"/>
    <w:tmpl w:val="080C0F3C"/>
    <w:lvl w:ilvl="0">
      <w:start w:val="9"/>
      <w:numFmt w:val="decimal"/>
      <w:lvlText w:val="%1."/>
      <w:legacy w:legacy="1" w:legacySpace="0" w:legacyIndent="281"/>
      <w:lvlJc w:val="left"/>
      <w:rPr>
        <w:rFonts w:ascii="Arial" w:hAnsi="Arial" w:cs="Arial" w:hint="default"/>
      </w:rPr>
    </w:lvl>
  </w:abstractNum>
  <w:abstractNum w:abstractNumId="18">
    <w:nsid w:val="3FC23DFD"/>
    <w:multiLevelType w:val="multilevel"/>
    <w:tmpl w:val="91F6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796B26"/>
    <w:multiLevelType w:val="hybridMultilevel"/>
    <w:tmpl w:val="A106DC62"/>
    <w:lvl w:ilvl="0" w:tplc="240C31B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C3316C"/>
    <w:multiLevelType w:val="multilevel"/>
    <w:tmpl w:val="345AF0C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5933596"/>
    <w:multiLevelType w:val="multilevel"/>
    <w:tmpl w:val="04A82178"/>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81144E6"/>
    <w:multiLevelType w:val="singleLevel"/>
    <w:tmpl w:val="EEC0E85A"/>
    <w:lvl w:ilvl="0">
      <w:start w:val="5"/>
      <w:numFmt w:val="decimal"/>
      <w:lvlText w:val="%1."/>
      <w:legacy w:legacy="1" w:legacySpace="0" w:legacyIndent="197"/>
      <w:lvlJc w:val="left"/>
      <w:rPr>
        <w:rFonts w:ascii="Arial" w:hAnsi="Arial" w:cs="Arial" w:hint="default"/>
      </w:rPr>
    </w:lvl>
  </w:abstractNum>
  <w:abstractNum w:abstractNumId="23">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928"/>
        </w:tabs>
        <w:ind w:left="928"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DA0BF1"/>
    <w:multiLevelType w:val="multilevel"/>
    <w:tmpl w:val="B324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E05833"/>
    <w:multiLevelType w:val="multilevel"/>
    <w:tmpl w:val="C2D6FF20"/>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5E552C24"/>
    <w:multiLevelType w:val="multilevel"/>
    <w:tmpl w:val="3B604758"/>
    <w:lvl w:ilvl="0">
      <w:start w:val="3"/>
      <w:numFmt w:val="decimal"/>
      <w:lvlText w:val="%1."/>
      <w:lvlJc w:val="left"/>
      <w:pPr>
        <w:ind w:left="450" w:hanging="450"/>
      </w:pPr>
    </w:lvl>
    <w:lvl w:ilvl="1">
      <w:start w:val="1"/>
      <w:numFmt w:val="decimal"/>
      <w:lvlText w:val="%2."/>
      <w:lvlJc w:val="left"/>
      <w:pPr>
        <w:ind w:left="720" w:hanging="720"/>
      </w:pPr>
      <w:rPr>
        <w:rFonts w:ascii="Times New Roman" w:eastAsia="Calibri" w:hAnsi="Times New Roman" w:cs="Times New Roman" w:hint="default"/>
      </w:rPr>
    </w:lvl>
    <w:lvl w:ilvl="2">
      <w:start w:val="1"/>
      <w:numFmt w:val="decimal"/>
      <w:lvlText w:val="%1.%2.%3."/>
      <w:lvlJc w:val="left"/>
      <w:pPr>
        <w:ind w:left="128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2BC1BED"/>
    <w:multiLevelType w:val="multilevel"/>
    <w:tmpl w:val="1C9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A475B4"/>
    <w:multiLevelType w:val="hybridMultilevel"/>
    <w:tmpl w:val="FDC03C66"/>
    <w:lvl w:ilvl="0" w:tplc="1FAEBBE6">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B47598B"/>
    <w:multiLevelType w:val="multilevel"/>
    <w:tmpl w:val="62582040"/>
    <w:lvl w:ilvl="0">
      <w:start w:val="3"/>
      <w:numFmt w:val="decimal"/>
      <w:lvlText w:val="%1."/>
      <w:lvlJc w:val="left"/>
      <w:pPr>
        <w:ind w:left="765" w:hanging="765"/>
      </w:pPr>
      <w:rPr>
        <w:rFonts w:ascii="Times New Roman" w:hAnsi="Times New Roman" w:cs="Times New Roman" w:hint="default"/>
        <w:color w:val="auto"/>
      </w:rPr>
    </w:lvl>
    <w:lvl w:ilvl="1">
      <w:start w:val="1"/>
      <w:numFmt w:val="decimal"/>
      <w:lvlText w:val="%2.3."/>
      <w:lvlJc w:val="left"/>
      <w:pPr>
        <w:ind w:left="1474" w:hanging="765"/>
      </w:pPr>
      <w:rPr>
        <w:color w:val="auto"/>
      </w:rPr>
    </w:lvl>
    <w:lvl w:ilvl="2">
      <w:start w:val="1"/>
      <w:numFmt w:val="decimal"/>
      <w:lvlText w:val="%1.%2.%3."/>
      <w:lvlJc w:val="left"/>
      <w:pPr>
        <w:ind w:left="2183" w:hanging="765"/>
      </w:pPr>
      <w:rPr>
        <w:rFonts w:ascii="Times New Roman" w:hAnsi="Times New Roman" w:cs="Times New Roman" w:hint="default"/>
        <w:color w:val="auto"/>
      </w:rPr>
    </w:lvl>
    <w:lvl w:ilvl="3">
      <w:start w:val="1"/>
      <w:numFmt w:val="decimal"/>
      <w:lvlText w:val="%1.%2.%3.%4."/>
      <w:lvlJc w:val="left"/>
      <w:pPr>
        <w:ind w:left="3207" w:hanging="1080"/>
      </w:pPr>
      <w:rPr>
        <w:rFonts w:ascii="Times New Roman" w:hAnsi="Times New Roman" w:cs="Times New Roman" w:hint="default"/>
        <w:color w:val="auto"/>
      </w:rPr>
    </w:lvl>
    <w:lvl w:ilvl="4">
      <w:start w:val="1"/>
      <w:numFmt w:val="decimal"/>
      <w:lvlText w:val="%1.%2.%3.%4.%5."/>
      <w:lvlJc w:val="left"/>
      <w:pPr>
        <w:ind w:left="3916" w:hanging="1080"/>
      </w:pPr>
      <w:rPr>
        <w:rFonts w:ascii="Times New Roman" w:hAnsi="Times New Roman" w:cs="Times New Roman" w:hint="default"/>
        <w:color w:val="auto"/>
      </w:rPr>
    </w:lvl>
    <w:lvl w:ilvl="5">
      <w:start w:val="1"/>
      <w:numFmt w:val="decimal"/>
      <w:lvlText w:val="%1.%2.%3.%4.%5.%6."/>
      <w:lvlJc w:val="left"/>
      <w:pPr>
        <w:ind w:left="4985" w:hanging="1440"/>
      </w:pPr>
      <w:rPr>
        <w:rFonts w:ascii="Times New Roman" w:hAnsi="Times New Roman" w:cs="Times New Roman" w:hint="default"/>
        <w:color w:val="auto"/>
      </w:rPr>
    </w:lvl>
    <w:lvl w:ilvl="6">
      <w:start w:val="1"/>
      <w:numFmt w:val="decimal"/>
      <w:lvlText w:val="%1.%2.%3.%4.%5.%6.%7."/>
      <w:lvlJc w:val="left"/>
      <w:pPr>
        <w:ind w:left="6054" w:hanging="1800"/>
      </w:pPr>
      <w:rPr>
        <w:rFonts w:ascii="Times New Roman" w:hAnsi="Times New Roman" w:cs="Times New Roman" w:hint="default"/>
        <w:color w:val="auto"/>
      </w:rPr>
    </w:lvl>
    <w:lvl w:ilvl="7">
      <w:start w:val="1"/>
      <w:numFmt w:val="decimal"/>
      <w:lvlText w:val="%1.%2.%3.%4.%5.%6.%7.%8."/>
      <w:lvlJc w:val="left"/>
      <w:pPr>
        <w:ind w:left="6763" w:hanging="1800"/>
      </w:pPr>
      <w:rPr>
        <w:rFonts w:ascii="Times New Roman" w:hAnsi="Times New Roman" w:cs="Times New Roman" w:hint="default"/>
        <w:color w:val="auto"/>
      </w:rPr>
    </w:lvl>
    <w:lvl w:ilvl="8">
      <w:start w:val="1"/>
      <w:numFmt w:val="decimal"/>
      <w:lvlText w:val="%1.%2.%3.%4.%5.%6.%7.%8.%9."/>
      <w:lvlJc w:val="left"/>
      <w:pPr>
        <w:ind w:left="7832" w:hanging="2160"/>
      </w:pPr>
      <w:rPr>
        <w:rFonts w:ascii="Times New Roman" w:hAnsi="Times New Roman" w:cs="Times New Roman" w:hint="default"/>
        <w:color w:val="auto"/>
      </w:rPr>
    </w:lvl>
  </w:abstractNum>
  <w:abstractNum w:abstractNumId="30">
    <w:nsid w:val="6C7F12A9"/>
    <w:multiLevelType w:val="hybridMultilevel"/>
    <w:tmpl w:val="15D8812A"/>
    <w:lvl w:ilvl="0" w:tplc="B456F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15C244E"/>
    <w:multiLevelType w:val="multilevel"/>
    <w:tmpl w:val="DC1A5A1E"/>
    <w:lvl w:ilvl="0">
      <w:start w:val="4"/>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2">
    <w:nsid w:val="7164683A"/>
    <w:multiLevelType w:val="singleLevel"/>
    <w:tmpl w:val="69AEB778"/>
    <w:lvl w:ilvl="0">
      <w:start w:val="2"/>
      <w:numFmt w:val="decimal"/>
      <w:lvlText w:val="%1."/>
      <w:legacy w:legacy="1" w:legacySpace="0" w:legacyIndent="230"/>
      <w:lvlJc w:val="left"/>
      <w:rPr>
        <w:rFonts w:ascii="Arial" w:hAnsi="Arial" w:cs="Arial" w:hint="default"/>
      </w:rPr>
    </w:lvl>
  </w:abstractNum>
  <w:abstractNum w:abstractNumId="33">
    <w:nsid w:val="733A509D"/>
    <w:multiLevelType w:val="multilevel"/>
    <w:tmpl w:val="C6A2E9E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8"/>
    <w:lvlOverride w:ilvl="0">
      <w:startOverride w:val="1"/>
    </w:lvlOverride>
  </w:num>
  <w:num w:numId="2">
    <w:abstractNumId w:val="18"/>
    <w:lvlOverride w:ilvl="0">
      <w:startOverride w:val="2"/>
    </w:lvlOverride>
  </w:num>
  <w:num w:numId="3">
    <w:abstractNumId w:val="18"/>
    <w:lvlOverride w:ilvl="0">
      <w:startOverride w:val="3"/>
    </w:lvlOverride>
  </w:num>
  <w:num w:numId="4">
    <w:abstractNumId w:val="18"/>
    <w:lvlOverride w:ilvl="0">
      <w:startOverride w:val="4"/>
    </w:lvlOverride>
  </w:num>
  <w:num w:numId="5">
    <w:abstractNumId w:val="24"/>
    <w:lvlOverride w:ilvl="0">
      <w:startOverride w:val="4"/>
    </w:lvlOverride>
  </w:num>
  <w:num w:numId="6">
    <w:abstractNumId w:val="24"/>
    <w:lvlOverride w:ilvl="0">
      <w:startOverride w:val="5"/>
    </w:lvlOverride>
  </w:num>
  <w:num w:numId="7">
    <w:abstractNumId w:val="24"/>
    <w:lvlOverride w:ilvl="0">
      <w:startOverride w:val="6"/>
    </w:lvlOverride>
  </w:num>
  <w:num w:numId="8">
    <w:abstractNumId w:val="27"/>
  </w:num>
  <w:num w:numId="9">
    <w:abstractNumId w:val="27"/>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22"/>
  </w:num>
  <w:num w:numId="22">
    <w:abstractNumId w:val="17"/>
  </w:num>
  <w:num w:numId="23">
    <w:abstractNumId w:val="30"/>
  </w:num>
  <w:num w:numId="24">
    <w:abstractNumId w:val="15"/>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18D8"/>
    <w:rsid w:val="00003AF8"/>
    <w:rsid w:val="0001485B"/>
    <w:rsid w:val="000244C4"/>
    <w:rsid w:val="00061A9D"/>
    <w:rsid w:val="00085CBF"/>
    <w:rsid w:val="000861BF"/>
    <w:rsid w:val="000918D8"/>
    <w:rsid w:val="000A3670"/>
    <w:rsid w:val="000C6D32"/>
    <w:rsid w:val="000D6E6F"/>
    <w:rsid w:val="000E3377"/>
    <w:rsid w:val="000F0F8E"/>
    <w:rsid w:val="000F2E38"/>
    <w:rsid w:val="0010612E"/>
    <w:rsid w:val="001144C9"/>
    <w:rsid w:val="00114AF8"/>
    <w:rsid w:val="00153DDC"/>
    <w:rsid w:val="00172057"/>
    <w:rsid w:val="0019465A"/>
    <w:rsid w:val="001A3E44"/>
    <w:rsid w:val="001A6F04"/>
    <w:rsid w:val="001B6EF0"/>
    <w:rsid w:val="001C4511"/>
    <w:rsid w:val="001D35D5"/>
    <w:rsid w:val="001D3AC7"/>
    <w:rsid w:val="001E7069"/>
    <w:rsid w:val="00217B63"/>
    <w:rsid w:val="002235BF"/>
    <w:rsid w:val="0025378E"/>
    <w:rsid w:val="00277E25"/>
    <w:rsid w:val="002909A2"/>
    <w:rsid w:val="00291D7C"/>
    <w:rsid w:val="002B60EA"/>
    <w:rsid w:val="002B7156"/>
    <w:rsid w:val="002C1AAE"/>
    <w:rsid w:val="002C26E1"/>
    <w:rsid w:val="002E364E"/>
    <w:rsid w:val="00332B4D"/>
    <w:rsid w:val="00336DCA"/>
    <w:rsid w:val="0036716A"/>
    <w:rsid w:val="00375CF1"/>
    <w:rsid w:val="00393F9F"/>
    <w:rsid w:val="00395463"/>
    <w:rsid w:val="0039634F"/>
    <w:rsid w:val="003A304C"/>
    <w:rsid w:val="003A31EF"/>
    <w:rsid w:val="003A4830"/>
    <w:rsid w:val="003C4353"/>
    <w:rsid w:val="003C5BBF"/>
    <w:rsid w:val="003E034D"/>
    <w:rsid w:val="00414C70"/>
    <w:rsid w:val="00416860"/>
    <w:rsid w:val="00421C14"/>
    <w:rsid w:val="004362F5"/>
    <w:rsid w:val="004A783F"/>
    <w:rsid w:val="004B1FA5"/>
    <w:rsid w:val="004B2F56"/>
    <w:rsid w:val="004D3B61"/>
    <w:rsid w:val="004F4EE0"/>
    <w:rsid w:val="005007A9"/>
    <w:rsid w:val="005033AD"/>
    <w:rsid w:val="00515F58"/>
    <w:rsid w:val="00530D9D"/>
    <w:rsid w:val="005348A0"/>
    <w:rsid w:val="00545074"/>
    <w:rsid w:val="005505C6"/>
    <w:rsid w:val="0056246D"/>
    <w:rsid w:val="005864F8"/>
    <w:rsid w:val="005B3524"/>
    <w:rsid w:val="005D3D4C"/>
    <w:rsid w:val="005E5A81"/>
    <w:rsid w:val="006327BA"/>
    <w:rsid w:val="00662A25"/>
    <w:rsid w:val="00677473"/>
    <w:rsid w:val="00697B9C"/>
    <w:rsid w:val="006C59A5"/>
    <w:rsid w:val="006D5846"/>
    <w:rsid w:val="006D5F6C"/>
    <w:rsid w:val="006D6198"/>
    <w:rsid w:val="006F1804"/>
    <w:rsid w:val="006F46C4"/>
    <w:rsid w:val="00722771"/>
    <w:rsid w:val="0073222B"/>
    <w:rsid w:val="00791777"/>
    <w:rsid w:val="00793AC1"/>
    <w:rsid w:val="00794701"/>
    <w:rsid w:val="007A5DC0"/>
    <w:rsid w:val="007B2797"/>
    <w:rsid w:val="007C5683"/>
    <w:rsid w:val="0081195F"/>
    <w:rsid w:val="008231A9"/>
    <w:rsid w:val="00835561"/>
    <w:rsid w:val="00836DBB"/>
    <w:rsid w:val="00842C54"/>
    <w:rsid w:val="008443C4"/>
    <w:rsid w:val="008551F2"/>
    <w:rsid w:val="00867BF1"/>
    <w:rsid w:val="008D13F4"/>
    <w:rsid w:val="008D4D8C"/>
    <w:rsid w:val="008D6D5E"/>
    <w:rsid w:val="008E2C27"/>
    <w:rsid w:val="008F343D"/>
    <w:rsid w:val="008F6303"/>
    <w:rsid w:val="00901C56"/>
    <w:rsid w:val="009259F3"/>
    <w:rsid w:val="0094214C"/>
    <w:rsid w:val="00961A20"/>
    <w:rsid w:val="00963466"/>
    <w:rsid w:val="00963D11"/>
    <w:rsid w:val="00964835"/>
    <w:rsid w:val="009841A1"/>
    <w:rsid w:val="009A3633"/>
    <w:rsid w:val="009A70DF"/>
    <w:rsid w:val="009B2968"/>
    <w:rsid w:val="009D4B6A"/>
    <w:rsid w:val="009E170C"/>
    <w:rsid w:val="009F0124"/>
    <w:rsid w:val="009F4280"/>
    <w:rsid w:val="009F440F"/>
    <w:rsid w:val="00A0743A"/>
    <w:rsid w:val="00A11D62"/>
    <w:rsid w:val="00A148ED"/>
    <w:rsid w:val="00A244D5"/>
    <w:rsid w:val="00A45F9D"/>
    <w:rsid w:val="00A52900"/>
    <w:rsid w:val="00A52E3A"/>
    <w:rsid w:val="00A54156"/>
    <w:rsid w:val="00A60A44"/>
    <w:rsid w:val="00AB42BC"/>
    <w:rsid w:val="00AC62BB"/>
    <w:rsid w:val="00AC7B5F"/>
    <w:rsid w:val="00AE4F20"/>
    <w:rsid w:val="00AF37BE"/>
    <w:rsid w:val="00B0458D"/>
    <w:rsid w:val="00B32365"/>
    <w:rsid w:val="00B3581C"/>
    <w:rsid w:val="00B5434B"/>
    <w:rsid w:val="00B734BB"/>
    <w:rsid w:val="00B75F2C"/>
    <w:rsid w:val="00B80161"/>
    <w:rsid w:val="00B93416"/>
    <w:rsid w:val="00BA3946"/>
    <w:rsid w:val="00BE1433"/>
    <w:rsid w:val="00BF348E"/>
    <w:rsid w:val="00BF59A2"/>
    <w:rsid w:val="00C43AEE"/>
    <w:rsid w:val="00C621C3"/>
    <w:rsid w:val="00CD2C20"/>
    <w:rsid w:val="00CF5C24"/>
    <w:rsid w:val="00D20867"/>
    <w:rsid w:val="00D67BA0"/>
    <w:rsid w:val="00D96059"/>
    <w:rsid w:val="00DA2C24"/>
    <w:rsid w:val="00DD2C98"/>
    <w:rsid w:val="00DD3109"/>
    <w:rsid w:val="00DD7736"/>
    <w:rsid w:val="00E003CF"/>
    <w:rsid w:val="00E123F8"/>
    <w:rsid w:val="00E15A11"/>
    <w:rsid w:val="00E16FE8"/>
    <w:rsid w:val="00E34ADD"/>
    <w:rsid w:val="00E41F80"/>
    <w:rsid w:val="00E475ED"/>
    <w:rsid w:val="00E612CB"/>
    <w:rsid w:val="00E96B23"/>
    <w:rsid w:val="00EA5A42"/>
    <w:rsid w:val="00EC1235"/>
    <w:rsid w:val="00EC6663"/>
    <w:rsid w:val="00ED1BB8"/>
    <w:rsid w:val="00EE0B16"/>
    <w:rsid w:val="00EF371A"/>
    <w:rsid w:val="00F0003C"/>
    <w:rsid w:val="00F05042"/>
    <w:rsid w:val="00F06BCD"/>
    <w:rsid w:val="00F2353C"/>
    <w:rsid w:val="00F3707A"/>
    <w:rsid w:val="00F40AC8"/>
    <w:rsid w:val="00F42242"/>
    <w:rsid w:val="00F83499"/>
    <w:rsid w:val="00F85156"/>
    <w:rsid w:val="00F96447"/>
    <w:rsid w:val="00FB3BD5"/>
    <w:rsid w:val="00FC752E"/>
    <w:rsid w:val="00FC7CE7"/>
    <w:rsid w:val="00FD4FA9"/>
    <w:rsid w:val="00FE4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8" type="connector" idref="#_x0000_s1075"/>
        <o:r id="V:Rule9" type="connector" idref="#_x0000_s1074"/>
        <o:r id="V:Rule10" type="connector" idref="#_x0000_s1081"/>
        <o:r id="V:Rule11" type="connector" idref="#_x0000_s1072"/>
        <o:r id="V:Rule12" type="connector" idref="#_x0000_s1073"/>
        <o:r id="V:Rule13" type="connector" idref="#_x0000_s1071"/>
        <o:r id="V:Rule1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8D8"/>
    <w:pPr>
      <w:spacing w:before="100" w:beforeAutospacing="1" w:after="100" w:afterAutospacing="1" w:line="240" w:lineRule="auto"/>
    </w:pPr>
    <w:rPr>
      <w:rFonts w:ascii="Times New Roman" w:hAnsi="Times New Roman"/>
      <w:color w:val="000000"/>
      <w:sz w:val="24"/>
      <w:szCs w:val="24"/>
    </w:rPr>
  </w:style>
  <w:style w:type="paragraph" w:styleId="a4">
    <w:name w:val="No Spacing"/>
    <w:uiPriority w:val="1"/>
    <w:qFormat/>
    <w:rsid w:val="0001485B"/>
    <w:rPr>
      <w:sz w:val="22"/>
      <w:szCs w:val="22"/>
    </w:rPr>
  </w:style>
  <w:style w:type="paragraph" w:customStyle="1" w:styleId="1">
    <w:name w:val="Без интервала1"/>
    <w:rsid w:val="00A60A44"/>
    <w:rPr>
      <w:sz w:val="22"/>
      <w:szCs w:val="22"/>
      <w:lang w:eastAsia="en-US"/>
    </w:rPr>
  </w:style>
  <w:style w:type="paragraph" w:styleId="a5">
    <w:name w:val="Body Text Indent"/>
    <w:basedOn w:val="a"/>
    <w:link w:val="a6"/>
    <w:rsid w:val="00E612CB"/>
    <w:pPr>
      <w:spacing w:after="120"/>
      <w:ind w:left="283"/>
    </w:pPr>
  </w:style>
  <w:style w:type="paragraph" w:styleId="a7">
    <w:name w:val="Balloon Text"/>
    <w:basedOn w:val="a"/>
    <w:semiHidden/>
    <w:rsid w:val="00836DBB"/>
    <w:rPr>
      <w:rFonts w:ascii="Tahoma" w:hAnsi="Tahoma" w:cs="Tahoma"/>
      <w:sz w:val="16"/>
      <w:szCs w:val="16"/>
    </w:rPr>
  </w:style>
  <w:style w:type="paragraph" w:styleId="a8">
    <w:name w:val="Body Text"/>
    <w:basedOn w:val="a"/>
    <w:link w:val="a9"/>
    <w:uiPriority w:val="99"/>
    <w:semiHidden/>
    <w:unhideWhenUsed/>
    <w:rsid w:val="009E170C"/>
    <w:pPr>
      <w:spacing w:after="120"/>
    </w:pPr>
  </w:style>
  <w:style w:type="character" w:customStyle="1" w:styleId="a9">
    <w:name w:val="Основной текст Знак"/>
    <w:basedOn w:val="a0"/>
    <w:link w:val="a8"/>
    <w:uiPriority w:val="99"/>
    <w:semiHidden/>
    <w:rsid w:val="009E170C"/>
    <w:rPr>
      <w:sz w:val="22"/>
      <w:szCs w:val="22"/>
    </w:rPr>
  </w:style>
  <w:style w:type="paragraph" w:styleId="aa">
    <w:name w:val="header"/>
    <w:basedOn w:val="a"/>
    <w:link w:val="ab"/>
    <w:semiHidden/>
    <w:unhideWhenUsed/>
    <w:rsid w:val="009E170C"/>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semiHidden/>
    <w:rsid w:val="009E170C"/>
    <w:rPr>
      <w:rFonts w:ascii="Times New Roman" w:hAnsi="Times New Roman"/>
      <w:sz w:val="24"/>
      <w:szCs w:val="24"/>
    </w:rPr>
  </w:style>
  <w:style w:type="paragraph" w:customStyle="1" w:styleId="21">
    <w:name w:val="Основной текст 21"/>
    <w:basedOn w:val="a"/>
    <w:rsid w:val="009E170C"/>
    <w:pPr>
      <w:widowControl w:val="0"/>
      <w:tabs>
        <w:tab w:val="left" w:pos="0"/>
        <w:tab w:val="left" w:pos="540"/>
        <w:tab w:val="left" w:pos="851"/>
      </w:tabs>
      <w:overflowPunct w:val="0"/>
      <w:autoSpaceDE w:val="0"/>
      <w:autoSpaceDN w:val="0"/>
      <w:adjustRightInd w:val="0"/>
      <w:spacing w:after="0" w:line="240" w:lineRule="auto"/>
      <w:ind w:left="60"/>
      <w:jc w:val="both"/>
    </w:pPr>
    <w:rPr>
      <w:rFonts w:ascii="Times New Roman" w:hAnsi="Times New Roman"/>
      <w:b/>
      <w:szCs w:val="20"/>
    </w:rPr>
  </w:style>
  <w:style w:type="character" w:customStyle="1" w:styleId="a6">
    <w:name w:val="Основной текст с отступом Знак"/>
    <w:basedOn w:val="a0"/>
    <w:link w:val="a5"/>
    <w:rsid w:val="008231A9"/>
    <w:rPr>
      <w:sz w:val="22"/>
      <w:szCs w:val="22"/>
    </w:rPr>
  </w:style>
  <w:style w:type="paragraph" w:styleId="ac">
    <w:name w:val="List Paragraph"/>
    <w:basedOn w:val="a"/>
    <w:uiPriority w:val="34"/>
    <w:qFormat/>
    <w:rsid w:val="008231A9"/>
    <w:pPr>
      <w:ind w:left="720"/>
      <w:contextualSpacing/>
    </w:pPr>
    <w:rPr>
      <w:rFonts w:eastAsia="Calibri"/>
      <w:lang w:eastAsia="en-US"/>
    </w:rPr>
  </w:style>
  <w:style w:type="paragraph" w:customStyle="1" w:styleId="ad">
    <w:name w:val="Базовый"/>
    <w:rsid w:val="008231A9"/>
    <w:pPr>
      <w:tabs>
        <w:tab w:val="left" w:pos="708"/>
      </w:tabs>
      <w:suppressAutoHyphens/>
      <w:spacing w:line="100" w:lineRule="atLeast"/>
      <w:jc w:val="both"/>
    </w:pPr>
    <w:rPr>
      <w:rFonts w:ascii="Times New Roman" w:hAnsi="Times New Roman"/>
      <w:sz w:val="24"/>
      <w:szCs w:val="24"/>
    </w:rPr>
  </w:style>
  <w:style w:type="paragraph" w:styleId="HTML">
    <w:name w:val="HTML Preformatted"/>
    <w:basedOn w:val="ad"/>
    <w:link w:val="HTML0"/>
    <w:semiHidden/>
    <w:unhideWhenUsed/>
    <w:rsid w:val="008231A9"/>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6"/>
      <w:szCs w:val="26"/>
    </w:rPr>
  </w:style>
  <w:style w:type="character" w:customStyle="1" w:styleId="HTML0">
    <w:name w:val="Стандартный HTML Знак"/>
    <w:basedOn w:val="a0"/>
    <w:link w:val="HTML"/>
    <w:semiHidden/>
    <w:rsid w:val="008231A9"/>
    <w:rPr>
      <w:rFonts w:ascii="Courier New" w:hAnsi="Courier New" w:cs="Courier New"/>
      <w:sz w:val="26"/>
      <w:szCs w:val="26"/>
    </w:rPr>
  </w:style>
  <w:style w:type="character" w:styleId="ae">
    <w:name w:val="Hyperlink"/>
    <w:basedOn w:val="a0"/>
    <w:uiPriority w:val="99"/>
    <w:semiHidden/>
    <w:unhideWhenUsed/>
    <w:rsid w:val="008231A9"/>
    <w:rPr>
      <w:color w:val="0000FF"/>
      <w:u w:val="single"/>
    </w:rPr>
  </w:style>
  <w:style w:type="paragraph" w:customStyle="1" w:styleId="ConsPlusNormal">
    <w:name w:val="ConsPlusNormal"/>
    <w:uiPriority w:val="99"/>
    <w:rsid w:val="00A52E3A"/>
    <w:pPr>
      <w:widowControl w:val="0"/>
      <w:autoSpaceDE w:val="0"/>
      <w:autoSpaceDN w:val="0"/>
      <w:adjustRightInd w:val="0"/>
      <w:ind w:firstLine="720"/>
    </w:pPr>
    <w:rPr>
      <w:rFonts w:ascii="Arial" w:hAnsi="Arial" w:cs="Arial"/>
    </w:rPr>
  </w:style>
  <w:style w:type="paragraph" w:customStyle="1" w:styleId="Style1">
    <w:name w:val="Style1"/>
    <w:basedOn w:val="a"/>
    <w:rsid w:val="00A52E3A"/>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5">
    <w:name w:val="Style5"/>
    <w:basedOn w:val="a"/>
    <w:rsid w:val="00A52E3A"/>
    <w:pPr>
      <w:widowControl w:val="0"/>
      <w:autoSpaceDE w:val="0"/>
      <w:autoSpaceDN w:val="0"/>
      <w:adjustRightInd w:val="0"/>
      <w:spacing w:after="0" w:line="317" w:lineRule="exact"/>
      <w:ind w:firstLine="547"/>
      <w:jc w:val="both"/>
    </w:pPr>
    <w:rPr>
      <w:rFonts w:ascii="Times New Roman" w:hAnsi="Times New Roman"/>
      <w:sz w:val="24"/>
      <w:szCs w:val="24"/>
    </w:rPr>
  </w:style>
  <w:style w:type="paragraph" w:customStyle="1" w:styleId="Style3">
    <w:name w:val="Style3"/>
    <w:basedOn w:val="a"/>
    <w:rsid w:val="00A52E3A"/>
    <w:pPr>
      <w:widowControl w:val="0"/>
      <w:autoSpaceDE w:val="0"/>
      <w:autoSpaceDN w:val="0"/>
      <w:adjustRightInd w:val="0"/>
      <w:spacing w:after="0" w:line="310" w:lineRule="exact"/>
      <w:ind w:firstLine="682"/>
      <w:jc w:val="both"/>
    </w:pPr>
    <w:rPr>
      <w:rFonts w:ascii="Times New Roman" w:hAnsi="Times New Roman"/>
      <w:sz w:val="24"/>
      <w:szCs w:val="24"/>
    </w:rPr>
  </w:style>
  <w:style w:type="paragraph" w:customStyle="1" w:styleId="Style4">
    <w:name w:val="Style4"/>
    <w:basedOn w:val="a"/>
    <w:rsid w:val="00A52E3A"/>
    <w:pPr>
      <w:widowControl w:val="0"/>
      <w:autoSpaceDE w:val="0"/>
      <w:autoSpaceDN w:val="0"/>
      <w:adjustRightInd w:val="0"/>
      <w:spacing w:after="0" w:line="312" w:lineRule="exact"/>
      <w:ind w:firstLine="250"/>
      <w:jc w:val="both"/>
    </w:pPr>
    <w:rPr>
      <w:rFonts w:ascii="Times New Roman" w:hAnsi="Times New Roman"/>
      <w:sz w:val="24"/>
      <w:szCs w:val="24"/>
    </w:rPr>
  </w:style>
  <w:style w:type="paragraph" w:customStyle="1" w:styleId="Style8">
    <w:name w:val="Style8"/>
    <w:basedOn w:val="a"/>
    <w:rsid w:val="00A52E3A"/>
    <w:pPr>
      <w:widowControl w:val="0"/>
      <w:autoSpaceDE w:val="0"/>
      <w:autoSpaceDN w:val="0"/>
      <w:adjustRightInd w:val="0"/>
      <w:spacing w:after="0" w:line="322" w:lineRule="exact"/>
      <w:ind w:firstLine="528"/>
      <w:jc w:val="both"/>
    </w:pPr>
    <w:rPr>
      <w:rFonts w:ascii="Times New Roman" w:hAnsi="Times New Roman"/>
      <w:sz w:val="24"/>
      <w:szCs w:val="24"/>
    </w:rPr>
  </w:style>
  <w:style w:type="paragraph" w:customStyle="1" w:styleId="Style11">
    <w:name w:val="Style11"/>
    <w:basedOn w:val="a"/>
    <w:rsid w:val="00A52E3A"/>
    <w:pPr>
      <w:widowControl w:val="0"/>
      <w:autoSpaceDE w:val="0"/>
      <w:autoSpaceDN w:val="0"/>
      <w:adjustRightInd w:val="0"/>
      <w:spacing w:after="0" w:line="312" w:lineRule="exact"/>
      <w:ind w:firstLine="710"/>
    </w:pPr>
    <w:rPr>
      <w:rFonts w:ascii="Times New Roman" w:hAnsi="Times New Roman"/>
      <w:sz w:val="24"/>
      <w:szCs w:val="24"/>
    </w:rPr>
  </w:style>
  <w:style w:type="paragraph" w:customStyle="1" w:styleId="Style14">
    <w:name w:val="Style14"/>
    <w:basedOn w:val="a"/>
    <w:rsid w:val="00A52E3A"/>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15">
    <w:name w:val="Style15"/>
    <w:basedOn w:val="a"/>
    <w:rsid w:val="00A52E3A"/>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3">
    <w:name w:val="Style13"/>
    <w:basedOn w:val="a"/>
    <w:rsid w:val="00A52E3A"/>
    <w:pPr>
      <w:widowControl w:val="0"/>
      <w:autoSpaceDE w:val="0"/>
      <w:autoSpaceDN w:val="0"/>
      <w:adjustRightInd w:val="0"/>
      <w:spacing w:after="0" w:line="316" w:lineRule="exact"/>
      <w:ind w:firstLine="533"/>
    </w:pPr>
    <w:rPr>
      <w:rFonts w:ascii="Times New Roman" w:hAnsi="Times New Roman"/>
      <w:sz w:val="24"/>
      <w:szCs w:val="24"/>
    </w:rPr>
  </w:style>
  <w:style w:type="paragraph" w:customStyle="1" w:styleId="Style7">
    <w:name w:val="Style7"/>
    <w:basedOn w:val="a"/>
    <w:rsid w:val="00A52E3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0">
    <w:name w:val="Style10"/>
    <w:basedOn w:val="a"/>
    <w:rsid w:val="00A52E3A"/>
    <w:pPr>
      <w:widowControl w:val="0"/>
      <w:autoSpaceDE w:val="0"/>
      <w:autoSpaceDN w:val="0"/>
      <w:adjustRightInd w:val="0"/>
      <w:spacing w:after="0" w:line="307" w:lineRule="exact"/>
      <w:ind w:hanging="1042"/>
    </w:pPr>
    <w:rPr>
      <w:rFonts w:ascii="Times New Roman" w:hAnsi="Times New Roman"/>
      <w:sz w:val="24"/>
      <w:szCs w:val="24"/>
    </w:rPr>
  </w:style>
  <w:style w:type="paragraph" w:customStyle="1" w:styleId="Style9">
    <w:name w:val="Style9"/>
    <w:basedOn w:val="a"/>
    <w:rsid w:val="00A52E3A"/>
    <w:pPr>
      <w:widowControl w:val="0"/>
      <w:autoSpaceDE w:val="0"/>
      <w:autoSpaceDN w:val="0"/>
      <w:adjustRightInd w:val="0"/>
      <w:spacing w:after="0" w:line="312" w:lineRule="exact"/>
      <w:ind w:firstLine="331"/>
    </w:pPr>
    <w:rPr>
      <w:rFonts w:ascii="Times New Roman" w:hAnsi="Times New Roman"/>
      <w:sz w:val="24"/>
      <w:szCs w:val="24"/>
    </w:rPr>
  </w:style>
  <w:style w:type="paragraph" w:customStyle="1" w:styleId="ConsPlusNonformat">
    <w:name w:val="ConsPlusNonformat"/>
    <w:uiPriority w:val="99"/>
    <w:rsid w:val="00A52E3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52E3A"/>
    <w:pPr>
      <w:widowControl w:val="0"/>
      <w:suppressAutoHyphens/>
      <w:autoSpaceDE w:val="0"/>
    </w:pPr>
    <w:rPr>
      <w:rFonts w:ascii="Times New Roman" w:hAnsi="Times New Roman"/>
      <w:b/>
      <w:bCs/>
      <w:sz w:val="28"/>
      <w:szCs w:val="28"/>
      <w:lang w:eastAsia="ar-SA"/>
    </w:rPr>
  </w:style>
  <w:style w:type="character" w:customStyle="1" w:styleId="FontStyle17">
    <w:name w:val="Font Style17"/>
    <w:rsid w:val="00A52E3A"/>
    <w:rPr>
      <w:rFonts w:ascii="Times New Roman" w:hAnsi="Times New Roman" w:cs="Times New Roman" w:hint="default"/>
      <w:sz w:val="26"/>
      <w:szCs w:val="26"/>
    </w:rPr>
  </w:style>
  <w:style w:type="character" w:customStyle="1" w:styleId="FontStyle18">
    <w:name w:val="Font Style18"/>
    <w:rsid w:val="00A52E3A"/>
    <w:rPr>
      <w:rFonts w:ascii="Times New Roman" w:hAnsi="Times New Roman" w:cs="Times New Roman" w:hint="default"/>
      <w:b/>
      <w:bCs/>
      <w:sz w:val="26"/>
      <w:szCs w:val="26"/>
    </w:rPr>
  </w:style>
  <w:style w:type="character" w:customStyle="1" w:styleId="FontStyle19">
    <w:name w:val="Font Style19"/>
    <w:rsid w:val="00A52E3A"/>
    <w:rPr>
      <w:rFonts w:ascii="Times New Roman" w:hAnsi="Times New Roman" w:cs="Times New Roman" w:hint="default"/>
      <w:i/>
      <w:iCs/>
      <w:sz w:val="26"/>
      <w:szCs w:val="26"/>
    </w:rPr>
  </w:style>
  <w:style w:type="paragraph" w:customStyle="1" w:styleId="10">
    <w:name w:val="нум список 1"/>
    <w:basedOn w:val="a"/>
    <w:uiPriority w:val="99"/>
    <w:rsid w:val="001B6EF0"/>
    <w:pPr>
      <w:tabs>
        <w:tab w:val="left" w:pos="360"/>
      </w:tabs>
      <w:spacing w:before="120" w:after="120" w:line="240" w:lineRule="auto"/>
      <w:jc w:val="both"/>
    </w:pPr>
    <w:rPr>
      <w:rFonts w:ascii="Times New Roman" w:hAnsi="Times New Roman"/>
      <w:sz w:val="24"/>
      <w:szCs w:val="20"/>
      <w:lang w:eastAsia="ar-SA"/>
    </w:rPr>
  </w:style>
  <w:style w:type="character" w:styleId="af">
    <w:name w:val="Strong"/>
    <w:basedOn w:val="a0"/>
    <w:qFormat/>
    <w:rsid w:val="001B6EF0"/>
    <w:rPr>
      <w:b/>
      <w:bCs/>
    </w:rPr>
  </w:style>
</w:styles>
</file>

<file path=word/webSettings.xml><?xml version="1.0" encoding="utf-8"?>
<w:webSettings xmlns:r="http://schemas.openxmlformats.org/officeDocument/2006/relationships" xmlns:w="http://schemas.openxmlformats.org/wordprocessingml/2006/main">
  <w:divs>
    <w:div w:id="79257543">
      <w:bodyDiv w:val="1"/>
      <w:marLeft w:val="0"/>
      <w:marRight w:val="0"/>
      <w:marTop w:val="0"/>
      <w:marBottom w:val="0"/>
      <w:divBdr>
        <w:top w:val="none" w:sz="0" w:space="0" w:color="auto"/>
        <w:left w:val="none" w:sz="0" w:space="0" w:color="auto"/>
        <w:bottom w:val="none" w:sz="0" w:space="0" w:color="auto"/>
        <w:right w:val="none" w:sz="0" w:space="0" w:color="auto"/>
      </w:divBdr>
    </w:div>
    <w:div w:id="81951305">
      <w:bodyDiv w:val="1"/>
      <w:marLeft w:val="0"/>
      <w:marRight w:val="0"/>
      <w:marTop w:val="0"/>
      <w:marBottom w:val="0"/>
      <w:divBdr>
        <w:top w:val="none" w:sz="0" w:space="0" w:color="auto"/>
        <w:left w:val="none" w:sz="0" w:space="0" w:color="auto"/>
        <w:bottom w:val="none" w:sz="0" w:space="0" w:color="auto"/>
        <w:right w:val="none" w:sz="0" w:space="0" w:color="auto"/>
      </w:divBdr>
    </w:div>
    <w:div w:id="545071863">
      <w:bodyDiv w:val="1"/>
      <w:marLeft w:val="0"/>
      <w:marRight w:val="0"/>
      <w:marTop w:val="0"/>
      <w:marBottom w:val="0"/>
      <w:divBdr>
        <w:top w:val="none" w:sz="0" w:space="0" w:color="auto"/>
        <w:left w:val="none" w:sz="0" w:space="0" w:color="auto"/>
        <w:bottom w:val="none" w:sz="0" w:space="0" w:color="auto"/>
        <w:right w:val="none" w:sz="0" w:space="0" w:color="auto"/>
      </w:divBdr>
    </w:div>
    <w:div w:id="725908694">
      <w:bodyDiv w:val="1"/>
      <w:marLeft w:val="0"/>
      <w:marRight w:val="0"/>
      <w:marTop w:val="0"/>
      <w:marBottom w:val="0"/>
      <w:divBdr>
        <w:top w:val="none" w:sz="0" w:space="0" w:color="auto"/>
        <w:left w:val="none" w:sz="0" w:space="0" w:color="auto"/>
        <w:bottom w:val="none" w:sz="0" w:space="0" w:color="auto"/>
        <w:right w:val="none" w:sz="0" w:space="0" w:color="auto"/>
      </w:divBdr>
    </w:div>
    <w:div w:id="1303004259">
      <w:bodyDiv w:val="1"/>
      <w:marLeft w:val="0"/>
      <w:marRight w:val="0"/>
      <w:marTop w:val="0"/>
      <w:marBottom w:val="0"/>
      <w:divBdr>
        <w:top w:val="none" w:sz="0" w:space="0" w:color="auto"/>
        <w:left w:val="none" w:sz="0" w:space="0" w:color="auto"/>
        <w:bottom w:val="none" w:sz="0" w:space="0" w:color="auto"/>
        <w:right w:val="none" w:sz="0" w:space="0" w:color="auto"/>
      </w:divBdr>
    </w:div>
    <w:div w:id="1416586827">
      <w:bodyDiv w:val="1"/>
      <w:marLeft w:val="0"/>
      <w:marRight w:val="0"/>
      <w:marTop w:val="0"/>
      <w:marBottom w:val="0"/>
      <w:divBdr>
        <w:top w:val="none" w:sz="0" w:space="0" w:color="auto"/>
        <w:left w:val="none" w:sz="0" w:space="0" w:color="auto"/>
        <w:bottom w:val="none" w:sz="0" w:space="0" w:color="auto"/>
        <w:right w:val="none" w:sz="0" w:space="0" w:color="auto"/>
      </w:divBdr>
      <w:divsChild>
        <w:div w:id="1049382116">
          <w:marLeft w:val="195"/>
          <w:marRight w:val="195"/>
          <w:marTop w:val="0"/>
          <w:marBottom w:val="0"/>
          <w:divBdr>
            <w:top w:val="none" w:sz="0" w:space="0" w:color="auto"/>
            <w:left w:val="none" w:sz="0" w:space="0" w:color="auto"/>
            <w:bottom w:val="none" w:sz="0" w:space="0" w:color="auto"/>
            <w:right w:val="none" w:sz="0" w:space="0" w:color="auto"/>
          </w:divBdr>
          <w:divsChild>
            <w:div w:id="976646590">
              <w:marLeft w:val="0"/>
              <w:marRight w:val="0"/>
              <w:marTop w:val="0"/>
              <w:marBottom w:val="0"/>
              <w:divBdr>
                <w:top w:val="none" w:sz="0" w:space="0" w:color="auto"/>
                <w:left w:val="none" w:sz="0" w:space="0" w:color="auto"/>
                <w:bottom w:val="none" w:sz="0" w:space="0" w:color="auto"/>
                <w:right w:val="none" w:sz="0" w:space="0" w:color="auto"/>
              </w:divBdr>
              <w:divsChild>
                <w:div w:id="1169636131">
                  <w:marLeft w:val="0"/>
                  <w:marRight w:val="0"/>
                  <w:marTop w:val="0"/>
                  <w:marBottom w:val="0"/>
                  <w:divBdr>
                    <w:top w:val="none" w:sz="0" w:space="0" w:color="auto"/>
                    <w:left w:val="none" w:sz="0" w:space="0" w:color="auto"/>
                    <w:bottom w:val="none" w:sz="0" w:space="0" w:color="auto"/>
                    <w:right w:val="none" w:sz="0" w:space="0" w:color="auto"/>
                  </w:divBdr>
                  <w:divsChild>
                    <w:div w:id="114372300">
                      <w:marLeft w:val="0"/>
                      <w:marRight w:val="0"/>
                      <w:marTop w:val="5"/>
                      <w:marBottom w:val="0"/>
                      <w:divBdr>
                        <w:top w:val="none" w:sz="0" w:space="0" w:color="auto"/>
                        <w:left w:val="none" w:sz="0" w:space="0" w:color="auto"/>
                        <w:bottom w:val="none" w:sz="0" w:space="0" w:color="auto"/>
                        <w:right w:val="none" w:sz="0" w:space="0" w:color="auto"/>
                      </w:divBdr>
                    </w:div>
                    <w:div w:id="348072586">
                      <w:marLeft w:val="274"/>
                      <w:marRight w:val="0"/>
                      <w:marTop w:val="0"/>
                      <w:marBottom w:val="0"/>
                      <w:divBdr>
                        <w:top w:val="none" w:sz="0" w:space="0" w:color="auto"/>
                        <w:left w:val="none" w:sz="0" w:space="0" w:color="auto"/>
                        <w:bottom w:val="none" w:sz="0" w:space="0" w:color="auto"/>
                        <w:right w:val="none" w:sz="0" w:space="0" w:color="auto"/>
                      </w:divBdr>
                    </w:div>
                    <w:div w:id="353729309">
                      <w:marLeft w:val="0"/>
                      <w:marRight w:val="0"/>
                      <w:marTop w:val="147"/>
                      <w:marBottom w:val="0"/>
                      <w:divBdr>
                        <w:top w:val="none" w:sz="0" w:space="0" w:color="auto"/>
                        <w:left w:val="none" w:sz="0" w:space="0" w:color="auto"/>
                        <w:bottom w:val="none" w:sz="0" w:space="0" w:color="auto"/>
                        <w:right w:val="none" w:sz="0" w:space="0" w:color="auto"/>
                      </w:divBdr>
                    </w:div>
                    <w:div w:id="358969717">
                      <w:marLeft w:val="0"/>
                      <w:marRight w:val="0"/>
                      <w:marTop w:val="160"/>
                      <w:marBottom w:val="0"/>
                      <w:divBdr>
                        <w:top w:val="none" w:sz="0" w:space="0" w:color="auto"/>
                        <w:left w:val="none" w:sz="0" w:space="0" w:color="auto"/>
                        <w:bottom w:val="none" w:sz="0" w:space="0" w:color="auto"/>
                        <w:right w:val="none" w:sz="0" w:space="0" w:color="auto"/>
                      </w:divBdr>
                    </w:div>
                    <w:div w:id="499269556">
                      <w:marLeft w:val="0"/>
                      <w:marRight w:val="0"/>
                      <w:marTop w:val="5"/>
                      <w:marBottom w:val="0"/>
                      <w:divBdr>
                        <w:top w:val="none" w:sz="0" w:space="0" w:color="auto"/>
                        <w:left w:val="none" w:sz="0" w:space="0" w:color="auto"/>
                        <w:bottom w:val="none" w:sz="0" w:space="0" w:color="auto"/>
                        <w:right w:val="none" w:sz="0" w:space="0" w:color="auto"/>
                      </w:divBdr>
                    </w:div>
                    <w:div w:id="657150695">
                      <w:marLeft w:val="0"/>
                      <w:marRight w:val="0"/>
                      <w:marTop w:val="166"/>
                      <w:marBottom w:val="0"/>
                      <w:divBdr>
                        <w:top w:val="none" w:sz="0" w:space="0" w:color="auto"/>
                        <w:left w:val="none" w:sz="0" w:space="0" w:color="auto"/>
                        <w:bottom w:val="none" w:sz="0" w:space="0" w:color="auto"/>
                        <w:right w:val="none" w:sz="0" w:space="0" w:color="auto"/>
                      </w:divBdr>
                    </w:div>
                    <w:div w:id="719330320">
                      <w:marLeft w:val="0"/>
                      <w:marRight w:val="0"/>
                      <w:marTop w:val="66"/>
                      <w:marBottom w:val="0"/>
                      <w:divBdr>
                        <w:top w:val="none" w:sz="0" w:space="0" w:color="auto"/>
                        <w:left w:val="none" w:sz="0" w:space="0" w:color="auto"/>
                        <w:bottom w:val="none" w:sz="0" w:space="0" w:color="auto"/>
                        <w:right w:val="none" w:sz="0" w:space="0" w:color="auto"/>
                      </w:divBdr>
                    </w:div>
                    <w:div w:id="893856927">
                      <w:marLeft w:val="0"/>
                      <w:marRight w:val="0"/>
                      <w:marTop w:val="118"/>
                      <w:marBottom w:val="0"/>
                      <w:divBdr>
                        <w:top w:val="none" w:sz="0" w:space="0" w:color="auto"/>
                        <w:left w:val="none" w:sz="0" w:space="0" w:color="auto"/>
                        <w:bottom w:val="none" w:sz="0" w:space="0" w:color="auto"/>
                        <w:right w:val="none" w:sz="0" w:space="0" w:color="auto"/>
                      </w:divBdr>
                    </w:div>
                    <w:div w:id="922030981">
                      <w:marLeft w:val="0"/>
                      <w:marRight w:val="0"/>
                      <w:marTop w:val="194"/>
                      <w:marBottom w:val="0"/>
                      <w:divBdr>
                        <w:top w:val="none" w:sz="0" w:space="0" w:color="auto"/>
                        <w:left w:val="none" w:sz="0" w:space="0" w:color="auto"/>
                        <w:bottom w:val="none" w:sz="0" w:space="0" w:color="auto"/>
                        <w:right w:val="none" w:sz="0" w:space="0" w:color="auto"/>
                      </w:divBdr>
                    </w:div>
                    <w:div w:id="938831075">
                      <w:marLeft w:val="727"/>
                      <w:marRight w:val="0"/>
                      <w:marTop w:val="43"/>
                      <w:marBottom w:val="0"/>
                      <w:divBdr>
                        <w:top w:val="none" w:sz="0" w:space="0" w:color="auto"/>
                        <w:left w:val="none" w:sz="0" w:space="0" w:color="auto"/>
                        <w:bottom w:val="none" w:sz="0" w:space="0" w:color="auto"/>
                        <w:right w:val="none" w:sz="0" w:space="0" w:color="auto"/>
                      </w:divBdr>
                    </w:div>
                    <w:div w:id="1101535061">
                      <w:marLeft w:val="0"/>
                      <w:marRight w:val="0"/>
                      <w:marTop w:val="66"/>
                      <w:marBottom w:val="0"/>
                      <w:divBdr>
                        <w:top w:val="none" w:sz="0" w:space="0" w:color="auto"/>
                        <w:left w:val="none" w:sz="0" w:space="0" w:color="auto"/>
                        <w:bottom w:val="none" w:sz="0" w:space="0" w:color="auto"/>
                        <w:right w:val="none" w:sz="0" w:space="0" w:color="auto"/>
                      </w:divBdr>
                    </w:div>
                    <w:div w:id="1150562733">
                      <w:marLeft w:val="0"/>
                      <w:marRight w:val="0"/>
                      <w:marTop w:val="37"/>
                      <w:marBottom w:val="0"/>
                      <w:divBdr>
                        <w:top w:val="none" w:sz="0" w:space="0" w:color="auto"/>
                        <w:left w:val="none" w:sz="0" w:space="0" w:color="auto"/>
                        <w:bottom w:val="none" w:sz="0" w:space="0" w:color="auto"/>
                        <w:right w:val="none" w:sz="0" w:space="0" w:color="auto"/>
                      </w:divBdr>
                    </w:div>
                    <w:div w:id="1380545180">
                      <w:marLeft w:val="695"/>
                      <w:marRight w:val="0"/>
                      <w:marTop w:val="0"/>
                      <w:marBottom w:val="0"/>
                      <w:divBdr>
                        <w:top w:val="none" w:sz="0" w:space="0" w:color="auto"/>
                        <w:left w:val="none" w:sz="0" w:space="0" w:color="auto"/>
                        <w:bottom w:val="none" w:sz="0" w:space="0" w:color="auto"/>
                        <w:right w:val="none" w:sz="0" w:space="0" w:color="auto"/>
                      </w:divBdr>
                    </w:div>
                    <w:div w:id="1408307814">
                      <w:marLeft w:val="0"/>
                      <w:marRight w:val="0"/>
                      <w:marTop w:val="43"/>
                      <w:marBottom w:val="0"/>
                      <w:divBdr>
                        <w:top w:val="none" w:sz="0" w:space="0" w:color="auto"/>
                        <w:left w:val="none" w:sz="0" w:space="0" w:color="auto"/>
                        <w:bottom w:val="none" w:sz="0" w:space="0" w:color="auto"/>
                        <w:right w:val="none" w:sz="0" w:space="0" w:color="auto"/>
                      </w:divBdr>
                    </w:div>
                    <w:div w:id="1408960828">
                      <w:marLeft w:val="0"/>
                      <w:marRight w:val="0"/>
                      <w:marTop w:val="43"/>
                      <w:marBottom w:val="0"/>
                      <w:divBdr>
                        <w:top w:val="none" w:sz="0" w:space="0" w:color="auto"/>
                        <w:left w:val="none" w:sz="0" w:space="0" w:color="auto"/>
                        <w:bottom w:val="none" w:sz="0" w:space="0" w:color="auto"/>
                        <w:right w:val="none" w:sz="0" w:space="0" w:color="auto"/>
                      </w:divBdr>
                    </w:div>
                    <w:div w:id="1463420608">
                      <w:marLeft w:val="0"/>
                      <w:marRight w:val="0"/>
                      <w:marTop w:val="5"/>
                      <w:marBottom w:val="0"/>
                      <w:divBdr>
                        <w:top w:val="none" w:sz="0" w:space="0" w:color="auto"/>
                        <w:left w:val="none" w:sz="0" w:space="0" w:color="auto"/>
                        <w:bottom w:val="none" w:sz="0" w:space="0" w:color="auto"/>
                        <w:right w:val="none" w:sz="0" w:space="0" w:color="auto"/>
                      </w:divBdr>
                    </w:div>
                    <w:div w:id="1617712598">
                      <w:marLeft w:val="714"/>
                      <w:marRight w:val="0"/>
                      <w:marTop w:val="5"/>
                      <w:marBottom w:val="0"/>
                      <w:divBdr>
                        <w:top w:val="none" w:sz="0" w:space="0" w:color="auto"/>
                        <w:left w:val="none" w:sz="0" w:space="0" w:color="auto"/>
                        <w:bottom w:val="none" w:sz="0" w:space="0" w:color="auto"/>
                        <w:right w:val="none" w:sz="0" w:space="0" w:color="auto"/>
                      </w:divBdr>
                    </w:div>
                    <w:div w:id="1758671753">
                      <w:marLeft w:val="0"/>
                      <w:marRight w:val="0"/>
                      <w:marTop w:val="66"/>
                      <w:marBottom w:val="0"/>
                      <w:divBdr>
                        <w:top w:val="none" w:sz="0" w:space="0" w:color="auto"/>
                        <w:left w:val="none" w:sz="0" w:space="0" w:color="auto"/>
                        <w:bottom w:val="none" w:sz="0" w:space="0" w:color="auto"/>
                        <w:right w:val="none" w:sz="0" w:space="0" w:color="auto"/>
                      </w:divBdr>
                    </w:div>
                    <w:div w:id="1873299823">
                      <w:marLeft w:val="255"/>
                      <w:marRight w:val="0"/>
                      <w:marTop w:val="0"/>
                      <w:marBottom w:val="0"/>
                      <w:divBdr>
                        <w:top w:val="none" w:sz="0" w:space="0" w:color="auto"/>
                        <w:left w:val="none" w:sz="0" w:space="0" w:color="auto"/>
                        <w:bottom w:val="none" w:sz="0" w:space="0" w:color="auto"/>
                        <w:right w:val="none" w:sz="0" w:space="0" w:color="auto"/>
                      </w:divBdr>
                    </w:div>
                    <w:div w:id="2003123185">
                      <w:marLeft w:val="2811"/>
                      <w:marRight w:val="0"/>
                      <w:marTop w:val="155"/>
                      <w:marBottom w:val="0"/>
                      <w:divBdr>
                        <w:top w:val="none" w:sz="0" w:space="0" w:color="auto"/>
                        <w:left w:val="none" w:sz="0" w:space="0" w:color="auto"/>
                        <w:bottom w:val="none" w:sz="0" w:space="0" w:color="auto"/>
                        <w:right w:val="none" w:sz="0" w:space="0" w:color="auto"/>
                      </w:divBdr>
                    </w:div>
                    <w:div w:id="2012708805">
                      <w:marLeft w:val="0"/>
                      <w:marRight w:val="0"/>
                      <w:marTop w:val="33"/>
                      <w:marBottom w:val="0"/>
                      <w:divBdr>
                        <w:top w:val="none" w:sz="0" w:space="0" w:color="auto"/>
                        <w:left w:val="none" w:sz="0" w:space="0" w:color="auto"/>
                        <w:bottom w:val="none" w:sz="0" w:space="0" w:color="auto"/>
                        <w:right w:val="none" w:sz="0" w:space="0" w:color="auto"/>
                      </w:divBdr>
                    </w:div>
                    <w:div w:id="2068529183">
                      <w:marLeft w:val="0"/>
                      <w:marRight w:val="0"/>
                      <w:marTop w:val="534"/>
                      <w:marBottom w:val="0"/>
                      <w:divBdr>
                        <w:top w:val="none" w:sz="0" w:space="0" w:color="auto"/>
                        <w:left w:val="none" w:sz="0" w:space="0" w:color="auto"/>
                        <w:bottom w:val="none" w:sz="0" w:space="0" w:color="auto"/>
                        <w:right w:val="none" w:sz="0" w:space="0" w:color="auto"/>
                      </w:divBdr>
                    </w:div>
                    <w:div w:id="2141914588">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6000;fld=134;dst=100059" TargetMode="External"/><Relationship Id="rId18" Type="http://schemas.openxmlformats.org/officeDocument/2006/relationships/hyperlink" Target="consultantplus://offline/ref=24C259C2C922C5B20E04E6433643045237ABCD327FFFDAE20CBF2FF79D005E2103CA8CE83080275CC9C53AF2n8E" TargetMode="External"/><Relationship Id="rId3" Type="http://schemas.openxmlformats.org/officeDocument/2006/relationships/styles" Target="styles.xml"/><Relationship Id="rId21" Type="http://schemas.openxmlformats.org/officeDocument/2006/relationships/hyperlink" Target="consultantplus://offline/ref=24C259C2C922C5B20E04E6433643045237ABCD327FFFDAE20CBF2FF79D005E2103CA8CE83080275CC9C53FF2nDE" TargetMode="External"/><Relationship Id="rId7" Type="http://schemas.openxmlformats.org/officeDocument/2006/relationships/hyperlink" Target="consultantplus://offline/ref=24C259C2C922C5B20E04E6433643045237ABCD327FFFDAE20CBF2FF79D005E2103CA8CE83080275CC9C73EF2n1E" TargetMode="External"/><Relationship Id="rId12" Type="http://schemas.openxmlformats.org/officeDocument/2006/relationships/hyperlink" Target="http://www.pravo.gov.ru" TargetMode="External"/><Relationship Id="rId17" Type="http://schemas.openxmlformats.org/officeDocument/2006/relationships/hyperlink" Target="consultantplus://offline/ref=24C259C2C922C5B20E04E6433643045237ABCD327FFFDAE20CBF2FF79D005E2103CA8CE83080275CC9C53FF2n8E" TargetMode="External"/><Relationship Id="rId2" Type="http://schemas.openxmlformats.org/officeDocument/2006/relationships/numbering" Target="numbering.xml"/><Relationship Id="rId16" Type="http://schemas.openxmlformats.org/officeDocument/2006/relationships/hyperlink" Target="consultantplus://offline/main?base=RLAW181;n=43346;fld=134;dst=100186" TargetMode="External"/><Relationship Id="rId20" Type="http://schemas.openxmlformats.org/officeDocument/2006/relationships/hyperlink" Target="consultantplus://offline/ref=24C259C2C922C5B20E04F84E202F5B5737A291377BFED2BC51E074AACA0954764485D5AA748D2754FCn0E" TargetMode="External"/><Relationship Id="rId1" Type="http://schemas.openxmlformats.org/officeDocument/2006/relationships/customXml" Target="../customXml/item1.xml"/><Relationship Id="rId6" Type="http://schemas.openxmlformats.org/officeDocument/2006/relationships/hyperlink" Target="http://adminorel.57ru.ru/" TargetMode="External"/><Relationship Id="rId11" Type="http://schemas.openxmlformats.org/officeDocument/2006/relationships/hyperlink" Target="consultantplus://offline/main?base=LAW;n=116783;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81;n=40428;fld=134;dst=100008"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24C259C2C922C5B20E04E6433643045237ABCD327FFFDAE20CBF2FF79D005E2103CA8CE83080275CC9C73EF2n1E"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LAW;n=66718;fld=134;dst=100010" TargetMode="External"/><Relationship Id="rId22" Type="http://schemas.openxmlformats.org/officeDocument/2006/relationships/hyperlink" Target="consultantplus://offline/ref=24C259C2C922C5B20E04E6433643045237ABCD327FFFDAE20CBF2FF79D005E2103CA8CE83080275CC9C53FF2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0639-8118-4AC7-BDDF-D0550C6B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Администрация района</dc:creator>
  <cp:lastModifiedBy>Админ</cp:lastModifiedBy>
  <cp:revision>6</cp:revision>
  <cp:lastPrinted>2013-12-02T08:04:00Z</cp:lastPrinted>
  <dcterms:created xsi:type="dcterms:W3CDTF">2013-12-02T03:02:00Z</dcterms:created>
  <dcterms:modified xsi:type="dcterms:W3CDTF">2013-12-02T08:07:00Z</dcterms:modified>
</cp:coreProperties>
</file>